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1E" w:rsidRPr="00B97F20" w:rsidRDefault="0019601E" w:rsidP="0019601E">
      <w:pPr>
        <w:jc w:val="center"/>
        <w:rPr>
          <w:rFonts w:ascii="Harrington" w:hAnsi="Harrington" w:cs="Microsoft Sans Serif"/>
          <w:sz w:val="24"/>
          <w:szCs w:val="24"/>
          <w:u w:val="single"/>
        </w:rPr>
      </w:pPr>
      <w:r w:rsidRPr="00FA34A8">
        <w:rPr>
          <w:rFonts w:ascii="Harrington" w:hAnsi="Harrington"/>
          <w:b/>
          <w:sz w:val="28"/>
          <w:szCs w:val="28"/>
        </w:rPr>
        <w:t>KNJIŽEVNOST</w:t>
      </w:r>
      <w:r>
        <w:rPr>
          <w:rFonts w:ascii="Harrington" w:hAnsi="Harrington"/>
          <w:b/>
          <w:sz w:val="28"/>
          <w:szCs w:val="28"/>
        </w:rPr>
        <w:t xml:space="preserve"> </w:t>
      </w:r>
      <w:r w:rsidR="00B97F20">
        <w:rPr>
          <w:rFonts w:ascii="Harrington" w:hAnsi="Harrington"/>
          <w:b/>
          <w:sz w:val="28"/>
          <w:szCs w:val="28"/>
        </w:rPr>
        <w:t xml:space="preserve"> </w:t>
      </w:r>
      <w:r>
        <w:rPr>
          <w:rFonts w:ascii="Harrington" w:hAnsi="Harrington"/>
          <w:b/>
          <w:sz w:val="28"/>
          <w:szCs w:val="28"/>
        </w:rPr>
        <w:t>(</w:t>
      </w:r>
      <w:r w:rsidR="00B97F20" w:rsidRPr="00B97F20">
        <w:rPr>
          <w:rFonts w:ascii="Harrington" w:hAnsi="Harrington" w:cs="Microsoft Sans Serif"/>
          <w:sz w:val="28"/>
          <w:szCs w:val="28"/>
          <w:u w:val="single"/>
        </w:rPr>
        <w:t>8</w:t>
      </w:r>
      <w:r w:rsidRPr="00B97F20">
        <w:rPr>
          <w:rFonts w:ascii="Harrington" w:hAnsi="Harrington" w:cs="Microsoft Sans Serif"/>
          <w:sz w:val="28"/>
          <w:szCs w:val="28"/>
          <w:u w:val="single"/>
        </w:rPr>
        <w:t>. RAZRED</w:t>
      </w:r>
      <w:r w:rsidRPr="00B97F20">
        <w:rPr>
          <w:rFonts w:ascii="Harrington" w:hAnsi="Harrington" w:cs="Microsoft Sans Serif"/>
          <w:sz w:val="24"/>
          <w:szCs w:val="24"/>
          <w:u w:val="single"/>
        </w:rPr>
        <w:t>)</w:t>
      </w:r>
    </w:p>
    <w:p w:rsidR="0019601E" w:rsidRPr="00DF55B0" w:rsidRDefault="0019601E" w:rsidP="0019601E">
      <w:pPr>
        <w:jc w:val="center"/>
        <w:rPr>
          <w:rFonts w:ascii="Harrington" w:hAnsi="Harrington"/>
          <w:sz w:val="28"/>
          <w:szCs w:val="28"/>
        </w:rPr>
      </w:pPr>
    </w:p>
    <w:p w:rsidR="0019601E" w:rsidRPr="00A75B69" w:rsidRDefault="0019601E" w:rsidP="0019601E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75B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A75B69">
        <w:rPr>
          <w:rFonts w:ascii="Microsoft Sans Serif" w:hAnsi="Microsoft Sans Serif" w:cs="Microsoft Sans Serif"/>
          <w:b/>
          <w:sz w:val="24"/>
          <w:szCs w:val="24"/>
        </w:rPr>
        <w:t>Književnost</w:t>
      </w:r>
      <w:r w:rsidRPr="00A75B69">
        <w:rPr>
          <w:rFonts w:ascii="Microsoft Sans Serif" w:hAnsi="Microsoft Sans Serif" w:cs="Microsoft Sans Serif"/>
          <w:sz w:val="24"/>
          <w:szCs w:val="24"/>
        </w:rPr>
        <w:t>- umjetnost riječi</w:t>
      </w:r>
    </w:p>
    <w:p w:rsidR="0019601E" w:rsidRDefault="0019601E" w:rsidP="0019601E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K</w:t>
      </w:r>
      <w:r w:rsidRPr="00A75B69">
        <w:rPr>
          <w:rFonts w:ascii="Microsoft Sans Serif" w:hAnsi="Microsoft Sans Serif" w:cs="Microsoft Sans Serif"/>
          <w:b/>
          <w:sz w:val="24"/>
          <w:szCs w:val="24"/>
        </w:rPr>
        <w:t>njiževni rod</w:t>
      </w:r>
      <w:r>
        <w:rPr>
          <w:rFonts w:ascii="Microsoft Sans Serif" w:hAnsi="Microsoft Sans Serif" w:cs="Microsoft Sans Serif"/>
          <w:sz w:val="24"/>
          <w:szCs w:val="24"/>
        </w:rPr>
        <w:t xml:space="preserve"> (lirika, epika, drama)</w:t>
      </w:r>
    </w:p>
    <w:p w:rsidR="0019601E" w:rsidRPr="00A03FBB" w:rsidRDefault="0019601E" w:rsidP="0019601E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Dva tipa književnog izražavanja: Proza  - „</w:t>
      </w:r>
      <w:r w:rsidRPr="00A03FBB">
        <w:rPr>
          <w:rFonts w:ascii="Microsoft Sans Serif" w:hAnsi="Microsoft Sans Serif" w:cs="Microsoft Sans Serif"/>
          <w:sz w:val="24"/>
          <w:szCs w:val="24"/>
        </w:rPr>
        <w:t>pisana od ruba do ruba stranice“</w:t>
      </w:r>
    </w:p>
    <w:p w:rsidR="0019601E" w:rsidRPr="00A75B69" w:rsidRDefault="0019601E" w:rsidP="0019601E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</w:t>
      </w:r>
      <w:r w:rsidRPr="00A03FBB">
        <w:rPr>
          <w:rFonts w:ascii="Microsoft Sans Serif" w:hAnsi="Microsoft Sans Serif" w:cs="Microsoft Sans Serif"/>
          <w:b/>
          <w:sz w:val="24"/>
          <w:szCs w:val="24"/>
        </w:rPr>
        <w:t>Poezija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- pisana u stihu</w:t>
      </w:r>
    </w:p>
    <w:tbl>
      <w:tblPr>
        <w:tblStyle w:val="Reetkatablice"/>
        <w:tblW w:w="0" w:type="auto"/>
        <w:tblLook w:val="04A0"/>
      </w:tblPr>
      <w:tblGrid>
        <w:gridCol w:w="4727"/>
        <w:gridCol w:w="5020"/>
        <w:gridCol w:w="4473"/>
      </w:tblGrid>
      <w:tr w:rsidR="0019601E" w:rsidTr="003C5744">
        <w:tc>
          <w:tcPr>
            <w:tcW w:w="4727" w:type="dxa"/>
          </w:tcPr>
          <w:p w:rsidR="0019601E" w:rsidRPr="00A75B69" w:rsidRDefault="0019601E" w:rsidP="003C5744">
            <w:pPr>
              <w:jc w:val="center"/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</w:pPr>
            <w:r w:rsidRPr="00A75B69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LIRIKA</w:t>
            </w:r>
            <w: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- (SOS) sažetost, osjećajnost, slikovitost</w:t>
            </w:r>
          </w:p>
        </w:tc>
        <w:tc>
          <w:tcPr>
            <w:tcW w:w="5020" w:type="dxa"/>
          </w:tcPr>
          <w:p w:rsidR="0019601E" w:rsidRPr="00284E09" w:rsidRDefault="0019601E" w:rsidP="003C5744">
            <w:pPr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  <w:r w:rsidRPr="00284E09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EPIKA</w:t>
            </w:r>
            <w:r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 ( sadržaj, fabula, likovi)</w:t>
            </w:r>
          </w:p>
        </w:tc>
        <w:tc>
          <w:tcPr>
            <w:tcW w:w="4473" w:type="dxa"/>
          </w:tcPr>
          <w:p w:rsidR="0019601E" w:rsidRPr="00284E09" w:rsidRDefault="0019601E" w:rsidP="003C5744">
            <w:pPr>
              <w:rPr>
                <w:rFonts w:ascii="Microsoft Sans Serif" w:hAnsi="Microsoft Sans Serif" w:cs="Microsoft Sans Serif"/>
                <w:b/>
                <w:color w:val="E36C0A" w:themeColor="accent6" w:themeShade="BF"/>
                <w:sz w:val="24"/>
                <w:szCs w:val="24"/>
              </w:rPr>
            </w:pPr>
            <w:r w:rsidRPr="00284E09">
              <w:rPr>
                <w:rFonts w:ascii="Microsoft Sans Serif" w:hAnsi="Microsoft Sans Serif" w:cs="Microsoft Sans Serif"/>
                <w:b/>
                <w:color w:val="E36C0A" w:themeColor="accent6" w:themeShade="BF"/>
                <w:sz w:val="24"/>
                <w:szCs w:val="24"/>
              </w:rPr>
              <w:t>DRAMA</w:t>
            </w:r>
            <w:r>
              <w:rPr>
                <w:rFonts w:ascii="Microsoft Sans Serif" w:hAnsi="Microsoft Sans Serif" w:cs="Microsoft Sans Serif"/>
                <w:b/>
                <w:color w:val="E36C0A" w:themeColor="accent6" w:themeShade="BF"/>
                <w:sz w:val="24"/>
                <w:szCs w:val="24"/>
              </w:rPr>
              <w:t xml:space="preserve"> (dramski lik, dramska radnja, dijalog, monolog, didaskalije)</w:t>
            </w:r>
          </w:p>
        </w:tc>
      </w:tr>
      <w:tr w:rsidR="0019601E" w:rsidTr="003C5744">
        <w:trPr>
          <w:trHeight w:val="5102"/>
        </w:trPr>
        <w:tc>
          <w:tcPr>
            <w:tcW w:w="4727" w:type="dxa"/>
          </w:tcPr>
          <w:p w:rsidR="0019601E" w:rsidRPr="00DF55B0" w:rsidRDefault="0019601E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Vrste lirskih pjesama po </w:t>
            </w: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TEMI</w:t>
            </w: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: </w:t>
            </w:r>
            <w:r w:rsidRPr="00A75B69"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 xml:space="preserve"> </w:t>
            </w:r>
            <w:r w:rsidRPr="00DF55B0">
              <w:rPr>
                <w:rFonts w:ascii="Microsoft Sans Serif" w:eastAsia="Calibri" w:hAnsi="Microsoft Sans Serif" w:cs="Microsoft Sans Serif"/>
                <w:sz w:val="20"/>
                <w:szCs w:val="20"/>
              </w:rPr>
              <w:t>domolju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bna, pejsažna, šaljiva</w:t>
            </w:r>
            <w:r w:rsidR="002F3BA5">
              <w:rPr>
                <w:rFonts w:ascii="Microsoft Sans Serif" w:hAnsi="Microsoft Sans Serif" w:cs="Microsoft Sans Serif"/>
                <w:sz w:val="20"/>
                <w:szCs w:val="20"/>
              </w:rPr>
              <w:t>, socijalna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(humoristična)</w:t>
            </w:r>
          </w:p>
          <w:p w:rsidR="0019601E" w:rsidRPr="00A75B69" w:rsidRDefault="0019601E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Vrste lirskih pjesama po </w:t>
            </w: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OBLIKU</w:t>
            </w: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:</w:t>
            </w:r>
          </w:p>
          <w:p w:rsidR="0019601E" w:rsidRDefault="0019601E" w:rsidP="003C5744">
            <w:pPr>
              <w:pStyle w:val="Odlomakpopisa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himna i haiku</w:t>
            </w:r>
            <w:r w:rsidR="00C53003">
              <w:rPr>
                <w:rFonts w:ascii="Microsoft Sans Serif" w:hAnsi="Microsoft Sans Serif" w:cs="Microsoft Sans Serif"/>
                <w:sz w:val="20"/>
                <w:szCs w:val="20"/>
              </w:rPr>
              <w:t>, sonet</w:t>
            </w:r>
          </w:p>
          <w:p w:rsidR="00C53003" w:rsidRPr="00C53003" w:rsidRDefault="00C53003" w:rsidP="00C53003">
            <w:pPr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C53003">
              <w:rPr>
                <w:rStyle w:val="FontStyle13"/>
                <w:rFonts w:ascii="Microsoft Sans Serif" w:eastAsia="Calibri" w:hAnsi="Microsoft Sans Serif" w:cs="Microsoft Sans Serif"/>
                <w:b/>
                <w:color w:val="FF0000"/>
              </w:rPr>
              <w:t>SONET</w:t>
            </w:r>
            <w:r>
              <w:rPr>
                <w:rStyle w:val="FontStyle13"/>
                <w:rFonts w:eastAsia="Calibri"/>
              </w:rPr>
              <w:t xml:space="preserve"> = </w:t>
            </w:r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>najzahtjevnija pjesnička vrsta, sastavljena od dva katrena</w:t>
            </w:r>
          </w:p>
          <w:p w:rsidR="00C53003" w:rsidRDefault="00C53003" w:rsidP="00C53003">
            <w:pPr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</w:pPr>
            <w:r>
              <w:rPr>
                <w:rStyle w:val="FontStyle13"/>
                <w:rFonts w:ascii="Microsoft Sans Serif" w:hAnsi="Microsoft Sans Serif" w:cs="Microsoft Sans Serif"/>
                <w:sz w:val="20"/>
                <w:szCs w:val="20"/>
              </w:rPr>
              <w:t>i dva tercine</w:t>
            </w:r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 xml:space="preserve">, 14 stihova vezanih točno određenim rasporedom rime (Petrarkin sonet: </w:t>
            </w:r>
            <w:proofErr w:type="spellStart"/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  <w:lang w:val="en-US"/>
              </w:rPr>
              <w:t>abba</w:t>
            </w:r>
            <w:proofErr w:type="spellEnd"/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>abba</w:t>
            </w:r>
            <w:proofErr w:type="spellEnd"/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>cdc</w:t>
            </w:r>
            <w:proofErr w:type="spellEnd"/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>cdc</w:t>
            </w:r>
            <w:proofErr w:type="spellEnd"/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 xml:space="preserve"> ili </w:t>
            </w:r>
            <w:proofErr w:type="spellStart"/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>cde</w:t>
            </w:r>
            <w:proofErr w:type="spellEnd"/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>cde</w:t>
            </w:r>
            <w:proofErr w:type="spellEnd"/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>)</w:t>
            </w:r>
          </w:p>
          <w:p w:rsidR="00D9520B" w:rsidRPr="00D9520B" w:rsidRDefault="00D9520B" w:rsidP="00C53003">
            <w:pPr>
              <w:rPr>
                <w:rStyle w:val="FontStyle13"/>
                <w:rFonts w:ascii="Microsoft Sans Serif" w:eastAsia="Calibri" w:hAnsi="Microsoft Sans Serif" w:cs="Microsoft Sans Serif"/>
                <w:b/>
                <w:color w:val="FF0000"/>
              </w:rPr>
            </w:pPr>
            <w:r w:rsidRPr="00D9520B">
              <w:rPr>
                <w:rStyle w:val="FontStyle13"/>
                <w:rFonts w:ascii="Microsoft Sans Serif" w:eastAsia="Calibri" w:hAnsi="Microsoft Sans Serif" w:cs="Microsoft Sans Serif"/>
                <w:b/>
                <w:color w:val="FF0000"/>
              </w:rPr>
              <w:t>BALADA</w:t>
            </w:r>
          </w:p>
          <w:p w:rsidR="00C53003" w:rsidRPr="00DF55B0" w:rsidRDefault="00C53003" w:rsidP="003C5744">
            <w:pPr>
              <w:pStyle w:val="Odlomakpopisa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19601E" w:rsidRPr="00A03FBB" w:rsidRDefault="0019601E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P</w:t>
            </w:r>
            <w:r w:rsidRPr="00A03FBB">
              <w:rPr>
                <w:rFonts w:ascii="Microsoft Sans Serif" w:eastAsia="Calibri" w:hAnsi="Microsoft Sans Serif" w:cs="Microsoft Sans Serif"/>
                <w:b/>
                <w:color w:val="FF0000"/>
                <w:sz w:val="24"/>
                <w:szCs w:val="24"/>
              </w:rPr>
              <w:t>reneseno</w:t>
            </w:r>
            <w:r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 xml:space="preserve"> značenje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03FBB">
              <w:rPr>
                <w:rFonts w:ascii="Microsoft Sans Serif" w:eastAsia="Calibri" w:hAnsi="Microsoft Sans Serif" w:cs="Microsoft Sans Serif"/>
                <w:b/>
                <w:color w:val="FF0000"/>
                <w:sz w:val="24"/>
                <w:szCs w:val="24"/>
              </w:rPr>
              <w:t>Tema</w:t>
            </w:r>
            <w:r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 xml:space="preserve">- </w:t>
            </w:r>
            <w:r w:rsidRPr="00DF55B0">
              <w:rPr>
                <w:rFonts w:ascii="Microsoft Sans Serif" w:eastAsia="Calibri" w:hAnsi="Microsoft Sans Serif" w:cs="Microsoft Sans Serif"/>
                <w:sz w:val="20"/>
                <w:szCs w:val="20"/>
              </w:rPr>
              <w:t>pojam ili predmet o kojem se u djelu govori</w:t>
            </w:r>
          </w:p>
          <w:p w:rsidR="0019601E" w:rsidRPr="00A03FBB" w:rsidRDefault="004B6E99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L</w:t>
            </w:r>
            <w:r w:rsidR="0019601E"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irska pjesma</w:t>
            </w:r>
          </w:p>
          <w:p w:rsidR="0019601E" w:rsidRPr="00A03FBB" w:rsidRDefault="0019601E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</w:pP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Motiv</w:t>
            </w:r>
            <w: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 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manja tematska jedinica; poticaj pjesniku da napiše stih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 xml:space="preserve">Stih- 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jedan redak u pjesmi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Vrsta stiha s obzirom </w:t>
            </w: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na rimu</w:t>
            </w: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: 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vezani i slobodni stih</w:t>
            </w:r>
          </w:p>
          <w:p w:rsidR="0019601E" w:rsidRPr="00A03FBB" w:rsidRDefault="0019601E" w:rsidP="003C5744">
            <w:pPr>
              <w:ind w:left="360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</w:p>
        </w:tc>
        <w:tc>
          <w:tcPr>
            <w:tcW w:w="5020" w:type="dxa"/>
          </w:tcPr>
          <w:p w:rsidR="0019601E" w:rsidRPr="0070197F" w:rsidRDefault="0019601E" w:rsidP="0019601E">
            <w:pPr>
              <w:pStyle w:val="Odlomakpopisa"/>
              <w:numPr>
                <w:ilvl w:val="0"/>
                <w:numId w:val="8"/>
              </w:numPr>
              <w:rPr>
                <w:rFonts w:ascii="Microsoft Sans Serif" w:eastAsia="Calibri" w:hAnsi="Microsoft Sans Serif" w:cs="Microsoft Sans Serif"/>
                <w:b/>
                <w:color w:val="0070C0"/>
                <w:sz w:val="24"/>
                <w:szCs w:val="24"/>
              </w:rPr>
            </w:pPr>
            <w:r w:rsidRPr="0070197F">
              <w:rPr>
                <w:rFonts w:ascii="Microsoft Sans Serif" w:eastAsia="Calibri" w:hAnsi="Microsoft Sans Serif" w:cs="Microsoft Sans Serif"/>
                <w:b/>
                <w:color w:val="0070C0"/>
                <w:sz w:val="24"/>
                <w:szCs w:val="24"/>
              </w:rPr>
              <w:t xml:space="preserve">Može biti pisana: </w:t>
            </w:r>
          </w:p>
          <w:p w:rsidR="0019601E" w:rsidRPr="001F3B05" w:rsidRDefault="0019601E" w:rsidP="003C5744">
            <w:pPr>
              <w:spacing w:line="276" w:lineRule="auto"/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2213"/>
              <w:gridCol w:w="2581"/>
            </w:tblGrid>
            <w:tr w:rsidR="0019601E" w:rsidRPr="001F3B05" w:rsidTr="003C5744">
              <w:tc>
                <w:tcPr>
                  <w:tcW w:w="2254" w:type="dxa"/>
                </w:tcPr>
                <w:p w:rsidR="0019601E" w:rsidRPr="001F3B05" w:rsidRDefault="0019601E" w:rsidP="003C5744">
                  <w:pPr>
                    <w:spacing w:line="276" w:lineRule="auto"/>
                    <w:rPr>
                      <w:rFonts w:ascii="Microsoft Sans Serif" w:hAnsi="Microsoft Sans Serif" w:cs="Microsoft Sans Serif"/>
                      <w:b/>
                      <w:color w:val="0070C0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b/>
                      <w:color w:val="0070C0"/>
                      <w:sz w:val="24"/>
                      <w:szCs w:val="24"/>
                    </w:rPr>
                    <w:t>stihom</w:t>
                  </w:r>
                </w:p>
              </w:tc>
              <w:tc>
                <w:tcPr>
                  <w:tcW w:w="2255" w:type="dxa"/>
                </w:tcPr>
                <w:p w:rsidR="0019601E" w:rsidRPr="001F3B05" w:rsidRDefault="0019601E" w:rsidP="003C5744">
                  <w:pPr>
                    <w:spacing w:line="276" w:lineRule="auto"/>
                    <w:rPr>
                      <w:rFonts w:ascii="Microsoft Sans Serif" w:hAnsi="Microsoft Sans Serif" w:cs="Microsoft Sans Serif"/>
                      <w:b/>
                      <w:color w:val="0070C0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b/>
                      <w:color w:val="0070C0"/>
                      <w:sz w:val="24"/>
                      <w:szCs w:val="24"/>
                    </w:rPr>
                    <w:t>prozom</w:t>
                  </w:r>
                </w:p>
              </w:tc>
            </w:tr>
            <w:tr w:rsidR="0019601E" w:rsidTr="003C5744">
              <w:trPr>
                <w:trHeight w:val="600"/>
              </w:trPr>
              <w:tc>
                <w:tcPr>
                  <w:tcW w:w="2254" w:type="dxa"/>
                </w:tcPr>
                <w:p w:rsidR="0019601E" w:rsidRPr="001F3B05" w:rsidRDefault="0019601E" w:rsidP="0019601E">
                  <w:pPr>
                    <w:pStyle w:val="Odlomakpopis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Ep</w:t>
                  </w:r>
                </w:p>
                <w:p w:rsidR="0019601E" w:rsidRPr="001F3B05" w:rsidRDefault="0019601E" w:rsidP="0019601E">
                  <w:pPr>
                    <w:pStyle w:val="Odlomakpopis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Epska pjesma</w:t>
                  </w:r>
                </w:p>
              </w:tc>
              <w:tc>
                <w:tcPr>
                  <w:tcW w:w="2255" w:type="dxa"/>
                </w:tcPr>
                <w:p w:rsidR="0019601E" w:rsidRPr="001F3B05" w:rsidRDefault="0019601E" w:rsidP="0019601E">
                  <w:pPr>
                    <w:pStyle w:val="Odlomakpopisa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roman,</w:t>
                  </w:r>
                </w:p>
                <w:p w:rsidR="0019601E" w:rsidRPr="001F3B05" w:rsidRDefault="0019601E" w:rsidP="0019601E">
                  <w:pPr>
                    <w:pStyle w:val="Odlomakpopis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pripovijetka,</w:t>
                  </w:r>
                </w:p>
                <w:p w:rsidR="0019601E" w:rsidRPr="001F3B05" w:rsidRDefault="0019601E" w:rsidP="0019601E">
                  <w:pPr>
                    <w:pStyle w:val="Odlomakpopis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bajka</w:t>
                  </w:r>
                </w:p>
                <w:p w:rsidR="0019601E" w:rsidRPr="001F3B05" w:rsidRDefault="0019601E" w:rsidP="0019601E">
                  <w:pPr>
                    <w:pStyle w:val="Odlomakpopis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basna </w:t>
                  </w:r>
                </w:p>
                <w:p w:rsidR="0019601E" w:rsidRPr="001F3B05" w:rsidRDefault="0019601E" w:rsidP="0019601E">
                  <w:pPr>
                    <w:pStyle w:val="Odlomakpopis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a</w:t>
                  </w: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negdota</w:t>
                  </w:r>
                </w:p>
                <w:p w:rsidR="0019601E" w:rsidRPr="001F3B05" w:rsidRDefault="0019601E" w:rsidP="0019601E">
                  <w:pPr>
                    <w:pStyle w:val="Odlomakpopis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vic</w:t>
                  </w:r>
                </w:p>
                <w:p w:rsidR="0019601E" w:rsidRPr="001F3B05" w:rsidRDefault="0019601E" w:rsidP="0019601E">
                  <w:pPr>
                    <w:pStyle w:val="Odlomakpopis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1F3B0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crtica</w:t>
                  </w:r>
                </w:p>
              </w:tc>
            </w:tr>
          </w:tbl>
          <w:p w:rsidR="0019601E" w:rsidRPr="00AC105A" w:rsidRDefault="0019601E" w:rsidP="00AC105A">
            <w:pPr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</w:p>
        </w:tc>
        <w:tc>
          <w:tcPr>
            <w:tcW w:w="4473" w:type="dxa"/>
          </w:tcPr>
          <w:p w:rsidR="0019601E" w:rsidRPr="0053697F" w:rsidRDefault="0019601E" w:rsidP="0019601E">
            <w:pPr>
              <w:pStyle w:val="Odlomakpopisa"/>
              <w:numPr>
                <w:ilvl w:val="0"/>
                <w:numId w:val="12"/>
              </w:numPr>
              <w:rPr>
                <w:rFonts w:ascii="Microsoft Sans Serif" w:hAnsi="Microsoft Sans Serif" w:cs="Microsoft Sans Serif"/>
                <w:b/>
                <w:color w:val="E36C0A" w:themeColor="accent6" w:themeShade="BF"/>
              </w:rPr>
            </w:pPr>
            <w:r w:rsidRPr="0053697F">
              <w:rPr>
                <w:rFonts w:ascii="Microsoft Sans Serif" w:hAnsi="Microsoft Sans Serif" w:cs="Microsoft Sans Serif"/>
              </w:rPr>
              <w:t xml:space="preserve">književna djela koja su  </w:t>
            </w:r>
            <w:r w:rsidRPr="0053697F">
              <w:rPr>
                <w:rFonts w:ascii="Microsoft Sans Serif" w:hAnsi="Microsoft Sans Serif" w:cs="Microsoft Sans Serif"/>
                <w:b/>
                <w:color w:val="E36C0A" w:themeColor="accent6" w:themeShade="BF"/>
              </w:rPr>
              <w:t>namijenjena prikazivanju na pozornici</w:t>
            </w:r>
          </w:p>
          <w:p w:rsidR="0019601E" w:rsidRPr="0053697F" w:rsidRDefault="0019601E" w:rsidP="0019601E">
            <w:pPr>
              <w:pStyle w:val="Odlomakpopisa"/>
              <w:numPr>
                <w:ilvl w:val="0"/>
                <w:numId w:val="12"/>
              </w:numPr>
              <w:rPr>
                <w:rFonts w:ascii="Microsoft Sans Serif" w:hAnsi="Microsoft Sans Serif" w:cs="Microsoft Sans Serif"/>
                <w:b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</w:rPr>
              <w:t>Što je:</w:t>
            </w:r>
            <w:r w:rsidRPr="0053697F">
              <w:rPr>
                <w:rFonts w:ascii="Microsoft Sans Serif" w:hAnsi="Microsoft Sans Serif" w:cs="Microsoft Sans Serif"/>
              </w:rPr>
              <w:tab/>
            </w:r>
          </w:p>
          <w:p w:rsidR="0019601E" w:rsidRPr="0053697F" w:rsidRDefault="0019601E" w:rsidP="003C5744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53697F">
              <w:rPr>
                <w:rFonts w:ascii="Microsoft Sans Serif" w:hAnsi="Microsoft Sans Serif" w:cs="Microsoft Sans Serif"/>
                <w:b/>
              </w:rPr>
              <w:t>a) dramska radnja</w:t>
            </w:r>
            <w:r w:rsidRPr="0053697F">
              <w:rPr>
                <w:rFonts w:ascii="Microsoft Sans Serif" w:hAnsi="Microsoft Sans Serif" w:cs="Microsoft Sans Serif"/>
              </w:rPr>
              <w:t xml:space="preserve"> (temeljena na sukobu)</w:t>
            </w:r>
          </w:p>
          <w:p w:rsidR="0019601E" w:rsidRPr="0053697F" w:rsidRDefault="0019601E" w:rsidP="003C5744">
            <w:pPr>
              <w:tabs>
                <w:tab w:val="center" w:pos="2128"/>
              </w:tabs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53697F">
              <w:rPr>
                <w:rFonts w:ascii="Microsoft Sans Serif" w:hAnsi="Microsoft Sans Serif" w:cs="Microsoft Sans Serif"/>
                <w:b/>
              </w:rPr>
              <w:t xml:space="preserve">b) dramski lik   </w:t>
            </w:r>
            <w:r w:rsidRPr="0053697F">
              <w:rPr>
                <w:rFonts w:ascii="Microsoft Sans Serif" w:hAnsi="Microsoft Sans Serif" w:cs="Microsoft Sans Serif"/>
                <w:b/>
              </w:rPr>
              <w:tab/>
            </w:r>
          </w:p>
          <w:p w:rsidR="0019601E" w:rsidRPr="0053697F" w:rsidRDefault="0019601E" w:rsidP="003C5744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53697F">
              <w:rPr>
                <w:rFonts w:ascii="Microsoft Sans Serif" w:hAnsi="Microsoft Sans Serif" w:cs="Microsoft Sans Serif"/>
                <w:b/>
              </w:rPr>
              <w:t>c) dijalozi i monolozi</w:t>
            </w:r>
            <w:r>
              <w:rPr>
                <w:rFonts w:ascii="Microsoft Sans Serif" w:hAnsi="Microsoft Sans Serif" w:cs="Microsoft Sans Serif"/>
              </w:rPr>
              <w:t xml:space="preserve"> -</w:t>
            </w:r>
            <w:r w:rsidRPr="0053697F">
              <w:rPr>
                <w:rFonts w:ascii="Microsoft Sans Serif" w:hAnsi="Microsoft Sans Serif" w:cs="Microsoft Sans Serif"/>
              </w:rPr>
              <w:t xml:space="preserve"> pripovjedne tehnike u drami; govor likova kroz koji saznajemo radnju i upoznajemo karaktere</w:t>
            </w:r>
          </w:p>
          <w:p w:rsidR="0019601E" w:rsidRPr="0053697F" w:rsidRDefault="0019601E" w:rsidP="003C5744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53697F">
              <w:rPr>
                <w:rFonts w:ascii="Microsoft Sans Serif" w:hAnsi="Microsoft Sans Serif" w:cs="Microsoft Sans Serif"/>
                <w:b/>
              </w:rPr>
              <w:t xml:space="preserve">d) </w:t>
            </w:r>
            <w:r w:rsidRPr="0053697F">
              <w:rPr>
                <w:rFonts w:ascii="Microsoft Sans Serif" w:hAnsi="Microsoft Sans Serif" w:cs="Microsoft Sans Serif"/>
                <w:b/>
                <w:bCs/>
              </w:rPr>
              <w:t>didaskalije</w:t>
            </w:r>
            <w:r>
              <w:rPr>
                <w:rFonts w:ascii="Microsoft Sans Serif" w:hAnsi="Microsoft Sans Serif" w:cs="Microsoft Sans Serif"/>
              </w:rPr>
              <w:t xml:space="preserve"> -</w:t>
            </w:r>
            <w:r w:rsidRPr="0053697F">
              <w:rPr>
                <w:rFonts w:ascii="Microsoft Sans Serif" w:hAnsi="Microsoft Sans Serif" w:cs="Microsoft Sans Serif"/>
              </w:rPr>
              <w:t xml:space="preserve"> dio dramskoga teksta namijenjen glumcima i redatelju; opisuju u zagradama pozornicu, okolinu i ponašanje likova; daju upute glumcima kako se trebaju ponašati na pozornici</w:t>
            </w:r>
          </w:p>
          <w:p w:rsidR="0019601E" w:rsidRPr="00F55DF8" w:rsidRDefault="0019601E" w:rsidP="003C5744">
            <w:pPr>
              <w:spacing w:line="276" w:lineRule="auto"/>
            </w:pPr>
          </w:p>
          <w:p w:rsidR="0019601E" w:rsidRPr="00284E09" w:rsidRDefault="0019601E" w:rsidP="003C5744">
            <w:pPr>
              <w:rPr>
                <w:rFonts w:ascii="Microsoft Sans Serif" w:hAnsi="Microsoft Sans Serif" w:cs="Microsoft Sans Serif"/>
                <w:color w:val="E36C0A" w:themeColor="accent6" w:themeShade="BF"/>
                <w:sz w:val="24"/>
                <w:szCs w:val="24"/>
              </w:rPr>
            </w:pPr>
          </w:p>
        </w:tc>
      </w:tr>
      <w:tr w:rsidR="0019601E" w:rsidTr="00AC105A">
        <w:trPr>
          <w:trHeight w:val="9497"/>
        </w:trPr>
        <w:tc>
          <w:tcPr>
            <w:tcW w:w="4727" w:type="dxa"/>
          </w:tcPr>
          <w:p w:rsidR="0019601E" w:rsidRPr="00A03FBB" w:rsidRDefault="0019601E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 w:rsidRPr="00A75B69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lastRenderedPageBreak/>
              <w:t>N</w:t>
            </w:r>
            <w:r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 xml:space="preserve">aziv stiha prema </w:t>
            </w:r>
            <w:r w:rsidRPr="00A03FBB">
              <w:rPr>
                <w:rFonts w:ascii="Microsoft Sans Serif" w:eastAsia="Calibri" w:hAnsi="Microsoft Sans Serif" w:cs="Microsoft Sans Serif"/>
                <w:b/>
                <w:color w:val="FF0000"/>
                <w:sz w:val="24"/>
                <w:szCs w:val="24"/>
              </w:rPr>
              <w:t>broju slogova</w:t>
            </w:r>
            <w:r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>:</w:t>
            </w:r>
          </w:p>
          <w:p w:rsidR="0019601E" w:rsidRPr="00DF55B0" w:rsidRDefault="0019601E" w:rsidP="003C5744">
            <w:pPr>
              <w:pStyle w:val="Odlomakpopisa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peterac, šesterac, sedmerac, osmerac, deveterac, deseterac...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Strofa ili kitica</w:t>
            </w: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 – 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više stihova povezanih u cjelinu</w:t>
            </w:r>
          </w:p>
          <w:p w:rsidR="0019601E" w:rsidRDefault="0019601E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 xml:space="preserve"> Vrste kitica prema broju stihova</w:t>
            </w:r>
            <w:r w:rsidRPr="00A03FBB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: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Dvostih ili  distih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Trostih ili tercina</w:t>
            </w:r>
          </w:p>
          <w:p w:rsidR="0019601E" w:rsidRPr="00DF55B0" w:rsidRDefault="004B6E99" w:rsidP="0019601E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Četverostih</w:t>
            </w:r>
            <w:proofErr w:type="spellEnd"/>
            <w:r w:rsidR="0019601E" w:rsidRPr="00DF55B0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ili </w:t>
            </w:r>
            <w:proofErr w:type="spellStart"/>
            <w:r w:rsidR="0019601E" w:rsidRPr="00DF55B0">
              <w:rPr>
                <w:rFonts w:ascii="Microsoft Sans Serif" w:hAnsi="Microsoft Sans Serif" w:cs="Microsoft Sans Serif"/>
                <w:sz w:val="20"/>
                <w:szCs w:val="20"/>
              </w:rPr>
              <w:t>katren</w:t>
            </w:r>
            <w:proofErr w:type="spellEnd"/>
          </w:p>
          <w:p w:rsidR="0019601E" w:rsidRPr="00DF55B0" w:rsidRDefault="004B6E99" w:rsidP="0019601E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Peterostih</w:t>
            </w:r>
            <w:proofErr w:type="spellEnd"/>
            <w:r w:rsidR="0019601E" w:rsidRPr="00DF55B0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ili </w:t>
            </w:r>
            <w:proofErr w:type="spellStart"/>
            <w:r w:rsidR="0019601E" w:rsidRPr="00DF55B0">
              <w:rPr>
                <w:rFonts w:ascii="Microsoft Sans Serif" w:hAnsi="Microsoft Sans Serif" w:cs="Microsoft Sans Serif"/>
                <w:sz w:val="20"/>
                <w:szCs w:val="20"/>
              </w:rPr>
              <w:t>pentastih</w:t>
            </w:r>
            <w:proofErr w:type="spellEnd"/>
            <w:r w:rsidR="0019601E" w:rsidRPr="00DF55B0">
              <w:rPr>
                <w:rFonts w:ascii="Microsoft Sans Serif" w:hAnsi="Microsoft Sans Serif" w:cs="Microsoft Sans Serif"/>
                <w:sz w:val="20"/>
                <w:szCs w:val="20"/>
              </w:rPr>
              <w:t>...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Osmerostih ili oktava</w:t>
            </w:r>
          </w:p>
          <w:p w:rsidR="0019601E" w:rsidRDefault="0019601E" w:rsidP="0019601E">
            <w:pPr>
              <w:pStyle w:val="Odlomakpopisa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Rima ili srok</w:t>
            </w: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- 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glasovno podudaranje na kraju stihova</w:t>
            </w:r>
          </w:p>
          <w:p w:rsidR="0019601E" w:rsidRDefault="0019601E" w:rsidP="0019601E">
            <w:pPr>
              <w:pStyle w:val="Odlomakpopisa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 xml:space="preserve"> Vrste rime</w:t>
            </w:r>
            <w:r w:rsidRPr="00DA6AD1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: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Parna ili glatka aa</w:t>
            </w:r>
            <w:r w:rsidR="00D8439B">
              <w:rPr>
                <w:rFonts w:ascii="Microsoft Sans Serif" w:hAnsi="Microsoft Sans Serif" w:cs="Microsoft Sans Serif"/>
                <w:sz w:val="20"/>
                <w:szCs w:val="20"/>
              </w:rPr>
              <w:t xml:space="preserve"> bb cc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Obgrljena abba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Ukrštena abab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Nagomilana aaaa</w:t>
            </w:r>
            <w:r w:rsidR="00D8439B">
              <w:rPr>
                <w:rFonts w:ascii="Microsoft Sans Serif" w:hAnsi="Microsoft Sans Serif" w:cs="Microsoft Sans Serif"/>
                <w:sz w:val="20"/>
                <w:szCs w:val="20"/>
              </w:rPr>
              <w:t>,bbbb,cc</w:t>
            </w:r>
          </w:p>
          <w:p w:rsidR="0019601E" w:rsidRPr="00DF55B0" w:rsidRDefault="00D8439B" w:rsidP="0019601E">
            <w:pPr>
              <w:pStyle w:val="Odlomakpopisa"/>
              <w:numPr>
                <w:ilvl w:val="0"/>
                <w:numId w:val="3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Isprekidana abc,dab</w:t>
            </w:r>
          </w:p>
          <w:p w:rsidR="0019601E" w:rsidRDefault="0019601E" w:rsidP="003C5744">
            <w:pPr>
              <w:pStyle w:val="Odlomakpopisa"/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</w:p>
          <w:p w:rsidR="0019601E" w:rsidRPr="00A03FBB" w:rsidRDefault="0019601E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</w:pPr>
            <w:r w:rsidRPr="00A03FBB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Pjesnička slika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o</w:t>
            </w:r>
            <w:r w:rsidRPr="00DF55B0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blik pjesničkog govora kojim se postiže izražajnost i slikovitost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DF55B0">
              <w:rPr>
                <w:rFonts w:ascii="Microsoft Sans Serif" w:hAnsi="Microsoft Sans Serif" w:cs="Microsoft Sans Serif"/>
                <w:b/>
                <w:color w:val="FF0000"/>
                <w:sz w:val="20"/>
                <w:szCs w:val="20"/>
              </w:rPr>
              <w:t>vrste pjesničkih slika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: vizualne (vidne), auditivne (zvučne), taktilne (opipne), olfaktivne (mirisne</w:t>
            </w:r>
            <w:r w:rsidRPr="00DF55B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9601E" w:rsidRPr="00DF55B0" w:rsidRDefault="0019601E" w:rsidP="003C5744">
            <w:pP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</w:pPr>
          </w:p>
          <w:p w:rsidR="0019601E" w:rsidRPr="00C53003" w:rsidRDefault="0019601E" w:rsidP="0019601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F55B0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Stilska izražajna sredstva:</w:t>
            </w:r>
            <w:r w:rsidRPr="00A03FBB"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 xml:space="preserve"> </w:t>
            </w:r>
          </w:p>
          <w:p w:rsidR="00C53003" w:rsidRPr="00C53003" w:rsidRDefault="00C53003" w:rsidP="00C5300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 xml:space="preserve"> </w:t>
            </w:r>
            <w:r w:rsidRPr="00C53003">
              <w:rPr>
                <w:rFonts w:ascii="Microsoft Sans Serif" w:eastAsia="Calibri" w:hAnsi="Microsoft Sans Serif" w:cs="Microsoft Sans Serif"/>
                <w:b/>
                <w:color w:val="FF0000"/>
                <w:sz w:val="24"/>
                <w:szCs w:val="24"/>
              </w:rPr>
              <w:t>Ritam</w:t>
            </w:r>
            <w:r>
              <w:rPr>
                <w:rFonts w:ascii="Microsoft Sans Serif" w:eastAsia="Calibri" w:hAnsi="Microsoft Sans Serif" w:cs="Microsoft Sans Serif"/>
                <w:color w:val="FF0000"/>
                <w:sz w:val="24"/>
                <w:szCs w:val="24"/>
              </w:rPr>
              <w:t>-</w:t>
            </w:r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 xml:space="preserve">ritmičnost - temeljna značajka pjesničkog izraza - </w:t>
            </w:r>
            <w:r w:rsidRPr="00C53003">
              <w:rPr>
                <w:rStyle w:val="FontStyle13"/>
                <w:rFonts w:ascii="Microsoft Sans Serif" w:eastAsia="Calibri" w:hAnsi="Microsoft Sans Serif" w:cs="Microsoft Sans Serif"/>
                <w:b/>
                <w:sz w:val="20"/>
                <w:szCs w:val="20"/>
                <w:u w:val="single"/>
              </w:rPr>
              <w:t>nastaje iz pravilnosti u gradnji stiha (</w:t>
            </w:r>
            <w:r w:rsidRPr="00C53003">
              <w:rPr>
                <w:rStyle w:val="FontStyle13"/>
                <w:rFonts w:ascii="Microsoft Sans Serif" w:eastAsia="Calibri" w:hAnsi="Microsoft Sans Serif" w:cs="Microsoft Sans Serif"/>
                <w:sz w:val="20"/>
                <w:szCs w:val="20"/>
              </w:rPr>
              <w:t xml:space="preserve"> pravilan raspored naglasaka, isti broj slogova, nabrajanja, ponavljanja, rima, stanke, inverzija, opkoračenje</w:t>
            </w:r>
            <w:r>
              <w:rPr>
                <w:rStyle w:val="FontStyle13"/>
                <w:rFonts w:ascii="Microsoft Sans Serif" w:hAnsi="Microsoft Sans Serif" w:cs="Microsoft Sans Serif"/>
                <w:sz w:val="20"/>
                <w:szCs w:val="20"/>
              </w:rPr>
              <w:t>)</w:t>
            </w:r>
          </w:p>
        </w:tc>
        <w:tc>
          <w:tcPr>
            <w:tcW w:w="5020" w:type="dxa"/>
          </w:tcPr>
          <w:p w:rsidR="0019601E" w:rsidRPr="0070197F" w:rsidRDefault="0019601E" w:rsidP="0019601E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  <w:r w:rsidRPr="0070197F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Što je:</w:t>
            </w:r>
          </w:p>
          <w:p w:rsidR="0019601E" w:rsidRPr="00AC105A" w:rsidRDefault="0019601E" w:rsidP="00AC105A">
            <w:pPr>
              <w:pStyle w:val="Odlomakpopisa"/>
              <w:numPr>
                <w:ilvl w:val="1"/>
                <w:numId w:val="10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C105A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Roman</w:t>
            </w:r>
            <w:r w:rsidRPr="00AC105A">
              <w:rPr>
                <w:rFonts w:ascii="Microsoft Sans Serif" w:hAnsi="Microsoft Sans Serif" w:cs="Microsoft Sans Serif"/>
                <w:sz w:val="20"/>
                <w:szCs w:val="20"/>
              </w:rPr>
              <w:t>- najopsežnije i najsloženije prozno epsko djelo s velikim brojem događaja i likova</w:t>
            </w:r>
          </w:p>
          <w:p w:rsidR="0019601E" w:rsidRDefault="0019601E" w:rsidP="0019601E">
            <w:pPr>
              <w:pStyle w:val="Odlomakpopisa"/>
              <w:numPr>
                <w:ilvl w:val="1"/>
                <w:numId w:val="10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F3B05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Pripovijetka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>-kraće prozno epsko djelo koje ima razvijenu radnju i više likova</w:t>
            </w:r>
          </w:p>
          <w:p w:rsidR="00AC105A" w:rsidRPr="001F3B05" w:rsidRDefault="00AC105A" w:rsidP="0019601E">
            <w:pPr>
              <w:pStyle w:val="Odlomakpopisa"/>
              <w:numPr>
                <w:ilvl w:val="1"/>
                <w:numId w:val="10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Novela</w:t>
            </w:r>
            <w:r w:rsidRPr="00AC105A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19601E" w:rsidRDefault="0019601E" w:rsidP="0019601E">
            <w:pPr>
              <w:pStyle w:val="Odlomakpopisa"/>
              <w:numPr>
                <w:ilvl w:val="1"/>
                <w:numId w:val="10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F3B05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Bajka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- pripovjedno djelo u kojem se pojavljuju likovi i događaji koji nisu mogući u stvarnome životu; najčešća tema je borba dobra i zla </w:t>
            </w:r>
          </w:p>
          <w:p w:rsidR="00AC105A" w:rsidRDefault="00AC105A" w:rsidP="0019601E">
            <w:pPr>
              <w:pStyle w:val="Odlomakpopisa"/>
              <w:numPr>
                <w:ilvl w:val="1"/>
                <w:numId w:val="10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Moderna  bajka</w:t>
            </w:r>
          </w:p>
          <w:p w:rsidR="00AC105A" w:rsidRPr="00AC105A" w:rsidRDefault="00AC105A" w:rsidP="0019601E">
            <w:pPr>
              <w:pStyle w:val="Odlomakpopisa"/>
              <w:numPr>
                <w:ilvl w:val="1"/>
                <w:numId w:val="10"/>
              </w:numPr>
              <w:jc w:val="both"/>
              <w:rPr>
                <w:rFonts w:ascii="Microsoft Sans Serif" w:hAnsi="Microsoft Sans Serif" w:cs="Microsoft Sans Serif"/>
                <w:b/>
                <w:color w:val="0070C0"/>
                <w:sz w:val="20"/>
                <w:szCs w:val="20"/>
              </w:rPr>
            </w:pPr>
            <w:r w:rsidRPr="00AC105A">
              <w:rPr>
                <w:rFonts w:ascii="Microsoft Sans Serif" w:hAnsi="Microsoft Sans Serif" w:cs="Microsoft Sans Serif"/>
                <w:b/>
                <w:color w:val="0070C0"/>
                <w:sz w:val="20"/>
                <w:szCs w:val="20"/>
              </w:rPr>
              <w:t>Klasična bajka</w:t>
            </w:r>
          </w:p>
          <w:p w:rsidR="0019601E" w:rsidRPr="001F3B05" w:rsidRDefault="0019601E" w:rsidP="0019601E">
            <w:pPr>
              <w:pStyle w:val="Odlomakpopisa"/>
              <w:numPr>
                <w:ilvl w:val="1"/>
                <w:numId w:val="10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F3B05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Basna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- kratka priča o životinjama, biljkama ili stvarima s naglašenom porukom,a izražava se prenesenim značenjem </w:t>
            </w:r>
          </w:p>
          <w:p w:rsidR="0019601E" w:rsidRPr="001F3B05" w:rsidRDefault="0019601E" w:rsidP="0019601E">
            <w:pPr>
              <w:pStyle w:val="Odlomakpopisa"/>
              <w:numPr>
                <w:ilvl w:val="1"/>
                <w:numId w:val="10"/>
              </w:numPr>
              <w:jc w:val="both"/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</w:pPr>
            <w:r w:rsidRPr="001F3B05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Crtica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- kraća pripovijetka koja obično iznosi događaj u kojem sudjeluju jedan, dva ili tri lika, a na kraju najčešće dolazi do neočekivana obrata </w:t>
            </w:r>
          </w:p>
          <w:p w:rsidR="0019601E" w:rsidRPr="001F3B05" w:rsidRDefault="0019601E" w:rsidP="0019601E">
            <w:pPr>
              <w:pStyle w:val="Odlomakpopisa"/>
              <w:numPr>
                <w:ilvl w:val="1"/>
                <w:numId w:val="10"/>
              </w:numPr>
              <w:jc w:val="both"/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</w:pPr>
            <w:r w:rsidRPr="001F3B05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Anegdota</w:t>
            </w:r>
            <w:r w:rsidRPr="001F3B05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- 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>kratka i duhovita priča s naglašenom poukom</w:t>
            </w:r>
          </w:p>
          <w:p w:rsidR="0019601E" w:rsidRDefault="0019601E" w:rsidP="0019601E">
            <w:pPr>
              <w:pStyle w:val="Odlomakpopisa"/>
              <w:numPr>
                <w:ilvl w:val="1"/>
                <w:numId w:val="10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0197F"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Vic</w:t>
            </w:r>
            <w:r w:rsidRPr="001F3B05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- </w:t>
            </w:r>
            <w:r w:rsidRPr="001F3B05">
              <w:rPr>
                <w:rFonts w:ascii="Microsoft Sans Serif" w:hAnsi="Microsoft Sans Serif" w:cs="Microsoft Sans Serif"/>
                <w:sz w:val="20"/>
                <w:szCs w:val="20"/>
              </w:rPr>
              <w:t>kratak prozni oblik s neočekivanim obratom, s ciljem izazivanja  komičnog dojma, temelji se na dvosmislenosti riječi, sastoji se od nekoliko pitanja i odgovora</w:t>
            </w:r>
          </w:p>
          <w:p w:rsidR="00AC105A" w:rsidRDefault="00AC105A" w:rsidP="0019601E">
            <w:pPr>
              <w:pStyle w:val="Odlomakpopisa"/>
              <w:numPr>
                <w:ilvl w:val="1"/>
                <w:numId w:val="10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70C0"/>
                <w:sz w:val="20"/>
                <w:szCs w:val="20"/>
              </w:rPr>
              <w:t>Mit</w:t>
            </w:r>
          </w:p>
          <w:p w:rsidR="00AC105A" w:rsidRPr="00AC105A" w:rsidRDefault="00AC105A" w:rsidP="0019601E">
            <w:pPr>
              <w:pStyle w:val="Odlomakpopisa"/>
              <w:numPr>
                <w:ilvl w:val="1"/>
                <w:numId w:val="10"/>
              </w:numPr>
              <w:jc w:val="both"/>
              <w:rPr>
                <w:rFonts w:ascii="Microsoft Sans Serif" w:hAnsi="Microsoft Sans Serif" w:cs="Microsoft Sans Serif"/>
                <w:b/>
                <w:color w:val="0070C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70C0"/>
                <w:sz w:val="20"/>
                <w:szCs w:val="20"/>
              </w:rPr>
              <w:t>L</w:t>
            </w:r>
            <w:r w:rsidRPr="00AC105A">
              <w:rPr>
                <w:rFonts w:ascii="Microsoft Sans Serif" w:hAnsi="Microsoft Sans Serif" w:cs="Microsoft Sans Serif"/>
                <w:b/>
                <w:color w:val="0070C0"/>
                <w:sz w:val="20"/>
                <w:szCs w:val="20"/>
              </w:rPr>
              <w:t>egenda</w:t>
            </w:r>
          </w:p>
          <w:p w:rsidR="0019601E" w:rsidRPr="0070197F" w:rsidRDefault="0019601E" w:rsidP="003C5744">
            <w:pPr>
              <w:jc w:val="both"/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  <w:r w:rsidRPr="0070197F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3. Vrste romana</w:t>
            </w:r>
            <w:r w:rsidRPr="0070197F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:</w:t>
            </w:r>
            <w:r w:rsidR="002F3BA5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 </w:t>
            </w:r>
          </w:p>
          <w:p w:rsidR="0019601E" w:rsidRDefault="0019601E" w:rsidP="003C574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019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</w:t>
            </w:r>
            <w:r w:rsidRPr="00701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</w:t>
            </w:r>
            <w:r w:rsidRPr="0070197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dječji</w:t>
            </w:r>
            <w:r w:rsidRPr="00701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- glavni likovi su djeca, radnja jednostavna i uzbudljiva b) </w:t>
            </w:r>
            <w:r w:rsidRPr="0070197F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povijesni</w:t>
            </w:r>
            <w:r w:rsidRPr="00701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- prikazuje neku društvenu sredinu iz prošlosti </w:t>
            </w:r>
          </w:p>
          <w:p w:rsidR="0019601E" w:rsidRPr="0070197F" w:rsidRDefault="0019601E" w:rsidP="003C5744">
            <w:pPr>
              <w:jc w:val="both"/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</w:pPr>
            <w:r w:rsidRPr="007019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c)</w:t>
            </w:r>
            <w:r w:rsidRPr="00701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70197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pustolovni</w:t>
            </w:r>
            <w:r w:rsidRPr="00701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- sadrži neobične, uzbudljive, pustolovne događaje </w:t>
            </w:r>
          </w:p>
          <w:p w:rsidR="00AC105A" w:rsidRDefault="0019601E" w:rsidP="00AC105A">
            <w:pPr>
              <w:ind w:left="3135" w:hanging="3135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7019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d)</w:t>
            </w:r>
            <w:r w:rsidRPr="00701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70197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znanstveno-fantastični</w:t>
            </w:r>
          </w:p>
          <w:p w:rsidR="0019601E" w:rsidRPr="00AC105A" w:rsidRDefault="0019601E" w:rsidP="00AC105A">
            <w:pPr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prikazuje moguća znanstvena dostignuća u</w:t>
            </w:r>
          </w:p>
          <w:p w:rsidR="0019601E" w:rsidRDefault="0019601E" w:rsidP="003C5744">
            <w:pPr>
              <w:ind w:left="3135" w:hanging="3135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budućnosti</w:t>
            </w:r>
          </w:p>
          <w:p w:rsidR="002F3BA5" w:rsidRPr="0053697F" w:rsidRDefault="002F3BA5" w:rsidP="003C5744">
            <w:pPr>
              <w:ind w:left="3135" w:hanging="3135"/>
              <w:jc w:val="both"/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e)</w:t>
            </w:r>
            <w:r w:rsidRPr="002F3BA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socija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l</w:t>
            </w:r>
            <w:r w:rsidRPr="002F3BA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ni roman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, kriminalistički roman...</w:t>
            </w:r>
          </w:p>
        </w:tc>
        <w:tc>
          <w:tcPr>
            <w:tcW w:w="4473" w:type="dxa"/>
          </w:tcPr>
          <w:p w:rsidR="0019601E" w:rsidRPr="0053697F" w:rsidRDefault="0019601E" w:rsidP="003C574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3697F"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 xml:space="preserve">3. </w:t>
            </w:r>
            <w:r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>Č</w:t>
            </w:r>
            <w:r w:rsidRPr="0053697F"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>in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- </w:t>
            </w:r>
            <w:r w:rsidRPr="0053697F">
              <w:rPr>
                <w:rFonts w:ascii="Microsoft Sans Serif" w:hAnsi="Microsoft Sans Serif" w:cs="Microsoft Sans Serif"/>
                <w:sz w:val="20"/>
                <w:szCs w:val="20"/>
              </w:rPr>
              <w:t>zaokruženi dio radnje</w:t>
            </w:r>
          </w:p>
          <w:p w:rsidR="0019601E" w:rsidRPr="0053697F" w:rsidRDefault="0019601E" w:rsidP="003C574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3697F">
              <w:rPr>
                <w:rFonts w:ascii="Microsoft Sans Serif" w:hAnsi="Microsoft Sans Serif" w:cs="Microsoft Sans Serif"/>
                <w:b/>
                <w:color w:val="E36C0A" w:themeColor="accent6" w:themeShade="BF"/>
                <w:sz w:val="24"/>
                <w:szCs w:val="24"/>
              </w:rPr>
              <w:t xml:space="preserve">4.  </w:t>
            </w:r>
            <w:r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>R</w:t>
            </w:r>
            <w:r w:rsidRPr="0053697F"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>eplika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- </w:t>
            </w:r>
            <w:r w:rsidRPr="00536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tekst koji izgovara dramski lik</w:t>
            </w:r>
          </w:p>
          <w:p w:rsidR="0019601E" w:rsidRDefault="0019601E" w:rsidP="003C574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3697F">
              <w:rPr>
                <w:rFonts w:ascii="Microsoft Sans Serif" w:hAnsi="Microsoft Sans Serif" w:cs="Microsoft Sans Serif"/>
                <w:b/>
                <w:color w:val="E36C0A" w:themeColor="accent6" w:themeShade="BF"/>
                <w:sz w:val="24"/>
                <w:szCs w:val="24"/>
              </w:rPr>
              <w:t xml:space="preserve">5. </w:t>
            </w:r>
            <w:r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>I</w:t>
            </w:r>
            <w:r w:rsidRPr="0053697F">
              <w:rPr>
                <w:rFonts w:ascii="Microsoft Sans Serif" w:hAnsi="Microsoft Sans Serif" w:cs="Microsoft Sans Serif"/>
                <w:b/>
                <w:bCs/>
                <w:color w:val="E36C0A" w:themeColor="accent6" w:themeShade="BF"/>
                <w:sz w:val="24"/>
                <w:szCs w:val="24"/>
              </w:rPr>
              <w:t>grokaz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- </w:t>
            </w:r>
            <w:r w:rsidRPr="0053697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dramski test jednostavne radnje s malo likova, odigran u jednom činu; najčešće namijenjen djeci</w:t>
            </w:r>
          </w:p>
          <w:p w:rsidR="00F42621" w:rsidRDefault="00F42621" w:rsidP="003C574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F42621" w:rsidRPr="00F42621" w:rsidRDefault="00F42621" w:rsidP="003C5744">
            <w:pPr>
              <w:spacing w:line="276" w:lineRule="auto"/>
              <w:rPr>
                <w:rFonts w:ascii="Microsoft Sans Serif" w:hAnsi="Microsoft Sans Serif" w:cs="Microsoft Sans Serif"/>
                <w:b/>
                <w:color w:val="E36C0A" w:themeColor="accent6" w:themeShade="BF"/>
                <w:sz w:val="24"/>
                <w:szCs w:val="24"/>
              </w:rPr>
            </w:pPr>
            <w:r w:rsidRPr="00F42621">
              <w:rPr>
                <w:rFonts w:ascii="Microsoft Sans Serif" w:hAnsi="Microsoft Sans Serif" w:cs="Microsoft Sans Serif"/>
                <w:b/>
                <w:color w:val="E36C0A" w:themeColor="accent6" w:themeShade="BF"/>
                <w:sz w:val="24"/>
                <w:szCs w:val="24"/>
              </w:rPr>
              <w:t>DRAMSKE VRSTE:</w:t>
            </w:r>
          </w:p>
          <w:p w:rsidR="00F42621" w:rsidRDefault="00F42621" w:rsidP="003C5744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2621">
              <w:rPr>
                <w:rFonts w:ascii="Microsoft Sans Serif" w:hAnsi="Microsoft Sans Serif" w:cs="Microsoft Sans Serif"/>
                <w:b/>
                <w:color w:val="E36C0A" w:themeColor="accent6" w:themeShade="BF"/>
                <w:sz w:val="20"/>
                <w:szCs w:val="20"/>
              </w:rPr>
              <w:t>Komedija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- scensko djelo humorističnog sadržaja sa sretnim završetkom</w:t>
            </w:r>
          </w:p>
          <w:p w:rsidR="00F42621" w:rsidRPr="00F42621" w:rsidRDefault="00F42621" w:rsidP="00F42621">
            <w:pPr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F42621">
              <w:rPr>
                <w:rFonts w:ascii="Microsoft Sans Serif" w:hAnsi="Microsoft Sans Serif" w:cs="Microsoft Sans Serif"/>
                <w:b/>
                <w:color w:val="E36C0A" w:themeColor="accent6" w:themeShade="BF"/>
                <w:sz w:val="20"/>
                <w:szCs w:val="20"/>
              </w:rPr>
              <w:t>Tragedija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- </w:t>
            </w:r>
            <w:proofErr w:type="spellStart"/>
            <w:r w:rsidRPr="00F42621"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  <w:lang w:val="en-US"/>
              </w:rPr>
              <w:t>scensko</w:t>
            </w:r>
            <w:proofErr w:type="spellEnd"/>
            <w:r w:rsidRPr="00F42621"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 w:rsidRPr="00F42621"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</w:rPr>
              <w:t>djelo uzvišenoga stila, likovi</w:t>
            </w:r>
          </w:p>
          <w:p w:rsidR="00F42621" w:rsidRDefault="003152D6" w:rsidP="00F42621">
            <w:pPr>
              <w:rPr>
                <w:rStyle w:val="FontStyle11"/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Style w:val="FontStyle11"/>
                <w:rFonts w:ascii="Microsoft Sans Serif" w:hAnsi="Microsoft Sans Serif" w:cs="Microsoft Sans Serif"/>
                <w:sz w:val="20"/>
                <w:szCs w:val="20"/>
              </w:rPr>
              <w:t xml:space="preserve">                 u dramskom s</w:t>
            </w:r>
            <w:r w:rsidR="00F42621">
              <w:rPr>
                <w:rStyle w:val="FontStyle11"/>
                <w:rFonts w:ascii="Microsoft Sans Serif" w:hAnsi="Microsoft Sans Serif" w:cs="Microsoft Sans Serif"/>
                <w:sz w:val="20"/>
                <w:szCs w:val="20"/>
              </w:rPr>
              <w:t xml:space="preserve">ukobu; zastupaju  </w:t>
            </w:r>
          </w:p>
          <w:p w:rsidR="00F42621" w:rsidRDefault="00F42621" w:rsidP="00F42621">
            <w:pPr>
              <w:rPr>
                <w:rStyle w:val="FontStyle11"/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Style w:val="FontStyle11"/>
                <w:rFonts w:ascii="Microsoft Sans Serif" w:hAnsi="Microsoft Sans Serif" w:cs="Microsoft Sans Serif"/>
                <w:sz w:val="20"/>
                <w:szCs w:val="20"/>
              </w:rPr>
              <w:t xml:space="preserve">                uzvišene ideje,</w:t>
            </w:r>
            <w:r w:rsidRPr="00F42621"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</w:rPr>
              <w:t xml:space="preserve">završe  nesretno, </w:t>
            </w:r>
          </w:p>
          <w:p w:rsidR="00F42621" w:rsidRPr="00F42621" w:rsidRDefault="00F42621" w:rsidP="00F42621">
            <w:pPr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</w:rPr>
            </w:pPr>
            <w:r>
              <w:rPr>
                <w:rStyle w:val="FontStyle11"/>
                <w:rFonts w:ascii="Microsoft Sans Serif" w:hAnsi="Microsoft Sans Serif" w:cs="Microsoft Sans Serif"/>
                <w:sz w:val="20"/>
                <w:szCs w:val="20"/>
              </w:rPr>
              <w:t xml:space="preserve">                smrću</w:t>
            </w:r>
          </w:p>
          <w:p w:rsidR="00F42621" w:rsidRPr="00F42621" w:rsidRDefault="00F42621" w:rsidP="00F4262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F42621" w:rsidRPr="00F42621" w:rsidRDefault="00F42621" w:rsidP="00F42621">
            <w:pPr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F42621">
              <w:rPr>
                <w:rFonts w:ascii="Microsoft Sans Serif" w:hAnsi="Microsoft Sans Serif" w:cs="Microsoft Sans Serif"/>
                <w:b/>
                <w:color w:val="E36C0A" w:themeColor="accent6" w:themeShade="BF"/>
                <w:sz w:val="20"/>
                <w:szCs w:val="20"/>
              </w:rPr>
              <w:t>Drama u užem smislu</w:t>
            </w:r>
            <w:r>
              <w:rPr>
                <w:rFonts w:ascii="Microsoft Sans Serif" w:hAnsi="Microsoft Sans Serif" w:cs="Microsoft Sans Serif"/>
                <w:b/>
                <w:color w:val="E36C0A" w:themeColor="accent6" w:themeShade="BF"/>
                <w:sz w:val="20"/>
                <w:szCs w:val="20"/>
              </w:rPr>
              <w:t xml:space="preserve">- </w:t>
            </w:r>
            <w:proofErr w:type="spellStart"/>
            <w:r w:rsidRPr="00F42621"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  <w:lang w:val="en-US"/>
              </w:rPr>
              <w:t>scen</w:t>
            </w:r>
            <w:proofErr w:type="spellEnd"/>
            <w:r w:rsidRPr="00F42621"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  <w:lang w:val="en-US"/>
              </w:rPr>
              <w:t xml:space="preserve">.  </w:t>
            </w:r>
            <w:r w:rsidRPr="00F42621"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</w:rPr>
              <w:t xml:space="preserve">djelo sa sukobima </w:t>
            </w:r>
            <w:r>
              <w:rPr>
                <w:rStyle w:val="FontStyle11"/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</w:p>
          <w:p w:rsidR="00F42621" w:rsidRDefault="00F42621" w:rsidP="00F42621">
            <w:pPr>
              <w:rPr>
                <w:rStyle w:val="FontStyle11"/>
                <w:rFonts w:ascii="Microsoft Sans Serif" w:hAnsi="Microsoft Sans Serif" w:cs="Microsoft Sans Serif"/>
                <w:sz w:val="20"/>
                <w:szCs w:val="20"/>
              </w:rPr>
            </w:pPr>
            <w:r w:rsidRPr="00F42621"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</w:rPr>
              <w:t xml:space="preserve">                         </w:t>
            </w:r>
            <w:r>
              <w:rPr>
                <w:rStyle w:val="FontStyle11"/>
                <w:rFonts w:ascii="Microsoft Sans Serif" w:hAnsi="Microsoft Sans Serif" w:cs="Microsoft Sans Serif"/>
                <w:sz w:val="20"/>
                <w:szCs w:val="20"/>
              </w:rPr>
              <w:t xml:space="preserve">             bliskim</w:t>
            </w:r>
            <w:r w:rsidRPr="00F42621"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</w:rPr>
              <w:t xml:space="preserve"> svakodnevnom </w:t>
            </w:r>
          </w:p>
          <w:p w:rsidR="00F42621" w:rsidRPr="00F42621" w:rsidRDefault="00F42621" w:rsidP="00F42621">
            <w:pPr>
              <w:tabs>
                <w:tab w:val="center" w:pos="2128"/>
              </w:tabs>
              <w:rPr>
                <w:rStyle w:val="FontStyle11"/>
                <w:rFonts w:ascii="Microsoft Sans Serif" w:eastAsia="Calibri" w:hAnsi="Microsoft Sans Serif" w:cs="Microsoft Sans Serif"/>
                <w:sz w:val="20"/>
                <w:szCs w:val="20"/>
              </w:rPr>
            </w:pPr>
            <w:r>
              <w:rPr>
                <w:rStyle w:val="FontStyle11"/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životu</w:t>
            </w:r>
          </w:p>
          <w:p w:rsidR="00F42621" w:rsidRPr="00F42621" w:rsidRDefault="00F42621" w:rsidP="00F42621">
            <w:pPr>
              <w:pStyle w:val="Bezproreda"/>
            </w:pPr>
          </w:p>
          <w:p w:rsidR="0019601E" w:rsidRDefault="0019601E" w:rsidP="003C57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19601E" w:rsidRDefault="0019601E" w:rsidP="0019601E">
      <w:pPr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740"/>
        <w:gridCol w:w="4740"/>
        <w:gridCol w:w="4740"/>
      </w:tblGrid>
      <w:tr w:rsidR="0019601E" w:rsidTr="003C5744">
        <w:trPr>
          <w:trHeight w:val="8224"/>
        </w:trPr>
        <w:tc>
          <w:tcPr>
            <w:tcW w:w="4740" w:type="dxa"/>
          </w:tcPr>
          <w:p w:rsidR="0019601E" w:rsidRPr="00F55DF8" w:rsidRDefault="0019601E" w:rsidP="003C57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601E" w:rsidRPr="00C53003" w:rsidRDefault="00C53003" w:rsidP="00C5300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4"/>
                <w:szCs w:val="24"/>
              </w:rPr>
              <w:t>D</w:t>
            </w:r>
            <w:r w:rsidR="0019601E" w:rsidRPr="00C53003">
              <w:rPr>
                <w:rFonts w:ascii="Microsoft Sans Serif" w:hAnsi="Microsoft Sans Serif" w:cs="Microsoft Sans Serif"/>
                <w:b/>
                <w:bCs/>
                <w:color w:val="FF0000"/>
                <w:sz w:val="24"/>
                <w:szCs w:val="24"/>
              </w:rPr>
              <w:t>ijalektalno</w:t>
            </w:r>
            <w:r w:rsidR="0019601E" w:rsidRPr="00C53003">
              <w:rPr>
                <w:rFonts w:ascii="Microsoft Sans Serif" w:hAnsi="Microsoft Sans Serif" w:cs="Microsoft Sans Serif"/>
                <w:bCs/>
                <w:color w:val="FF0000"/>
                <w:sz w:val="24"/>
                <w:szCs w:val="24"/>
              </w:rPr>
              <w:t xml:space="preserve"> </w:t>
            </w:r>
            <w:r w:rsidR="0019601E" w:rsidRPr="00C53003">
              <w:rPr>
                <w:rFonts w:ascii="Microsoft Sans Serif" w:hAnsi="Microsoft Sans Serif" w:cs="Microsoft Sans Serif"/>
                <w:bCs/>
                <w:color w:val="FF0000"/>
                <w:sz w:val="20"/>
                <w:szCs w:val="20"/>
              </w:rPr>
              <w:t>pjesništvo</w:t>
            </w:r>
            <w:r w:rsidR="0019601E" w:rsidRPr="00C53003">
              <w:rPr>
                <w:rFonts w:ascii="Microsoft Sans Serif" w:hAnsi="Microsoft Sans Serif" w:cs="Microsoft Sans Serif"/>
                <w:sz w:val="20"/>
                <w:szCs w:val="20"/>
              </w:rPr>
              <w:t xml:space="preserve"> - pjesništvo pisana na narječjima: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čakavsko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 xml:space="preserve">: 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kajkavsko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 xml:space="preserve">: </w:t>
            </w:r>
          </w:p>
          <w:p w:rsidR="0019601E" w:rsidRPr="00DF55B0" w:rsidRDefault="0019601E" w:rsidP="0019601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F55B0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štokavsko</w:t>
            </w:r>
            <w:r w:rsidRPr="00DF55B0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:rsidR="0019601E" w:rsidRDefault="0019601E" w:rsidP="003C57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740" w:type="dxa"/>
          </w:tcPr>
          <w:p w:rsidR="0019601E" w:rsidRPr="00F408B8" w:rsidRDefault="0019601E" w:rsidP="003C574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Cs/>
                <w:color w:val="0070C0"/>
                <w:sz w:val="24"/>
                <w:szCs w:val="24"/>
              </w:rPr>
              <w:t xml:space="preserve">4. </w:t>
            </w:r>
            <w:r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P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ovjestica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- 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>epsko-lirska pjesma povijesnog sadržaja ili s temom iz legendi i narodnih predaja (August Šenoa)</w:t>
            </w:r>
          </w:p>
          <w:p w:rsidR="0019601E" w:rsidRPr="00F408B8" w:rsidRDefault="0019601E" w:rsidP="003C574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5. </w:t>
            </w:r>
            <w:r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K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njiževni lik</w:t>
            </w:r>
            <w:r w:rsidRPr="00F408B8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-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>nositelj radnje u knj. djelu; likovi mogu biti glavni i sporedni</w:t>
            </w:r>
          </w:p>
          <w:p w:rsidR="0019601E" w:rsidRDefault="0019601E" w:rsidP="003C574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6. </w:t>
            </w:r>
            <w:r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K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arakterizacija lika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- 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>davanje književnom liku osobnih obilježja</w:t>
            </w:r>
          </w:p>
          <w:p w:rsidR="0019601E" w:rsidRPr="00F408B8" w:rsidRDefault="0019601E" w:rsidP="0019601E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Govorom</w:t>
            </w:r>
          </w:p>
          <w:p w:rsidR="0019601E" w:rsidRPr="00F408B8" w:rsidRDefault="0019601E" w:rsidP="0019601E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Postupcima</w:t>
            </w:r>
          </w:p>
          <w:p w:rsidR="0019601E" w:rsidRPr="00F408B8" w:rsidRDefault="0019601E" w:rsidP="003C574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7. </w:t>
            </w:r>
            <w:r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F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abula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slijed događaja</w:t>
            </w:r>
          </w:p>
          <w:p w:rsidR="0019601E" w:rsidRPr="00F408B8" w:rsidRDefault="0019601E" w:rsidP="003C574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8. </w:t>
            </w:r>
            <w:r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K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ompozicija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- 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>međusoban odnos pojedinih dijelova književnoga djela</w:t>
            </w:r>
          </w:p>
          <w:p w:rsidR="0019601E" w:rsidRPr="00F408B8" w:rsidRDefault="0019601E" w:rsidP="003C574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9. </w:t>
            </w:r>
            <w:r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K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ompozicijski dijelovi</w:t>
            </w: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: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uvod, zaplet, razvoj, vrhunac, rasplet, kraj ili epilog</w:t>
            </w:r>
          </w:p>
          <w:p w:rsidR="0019601E" w:rsidRDefault="0019601E" w:rsidP="003C5744">
            <w:pPr>
              <w:ind w:left="2340" w:hanging="234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10. </w:t>
            </w:r>
            <w:r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I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deja</w:t>
            </w:r>
            <w:r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/O</w:t>
            </w: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snovna misao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- stav prema</w:t>
            </w:r>
          </w:p>
          <w:p w:rsidR="0019601E" w:rsidRDefault="0019601E" w:rsidP="003C5744">
            <w:pPr>
              <w:ind w:left="2340" w:hanging="234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>osnovnom p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roblemu o kojem se u književnom</w:t>
            </w:r>
          </w:p>
          <w:p w:rsidR="0019601E" w:rsidRDefault="0019601E" w:rsidP="003C5744">
            <w:pPr>
              <w:ind w:left="2340" w:hanging="234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djelu govori,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smisao djela, poruka koju djelo</w:t>
            </w:r>
          </w:p>
          <w:p w:rsidR="0019601E" w:rsidRPr="00F408B8" w:rsidRDefault="0019601E" w:rsidP="003C5744">
            <w:pPr>
              <w:ind w:left="2340" w:hanging="234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>predaje čitatelju</w:t>
            </w:r>
          </w:p>
          <w:p w:rsidR="0019601E" w:rsidRPr="00F408B8" w:rsidRDefault="0019601E" w:rsidP="003C5744">
            <w:pPr>
              <w:jc w:val="both"/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11. </w:t>
            </w:r>
            <w:r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P</w:t>
            </w: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ripovjedne tehnike: </w:t>
            </w:r>
          </w:p>
          <w:p w:rsidR="0019601E" w:rsidRPr="00F408B8" w:rsidRDefault="0019601E" w:rsidP="003C5744">
            <w:pPr>
              <w:ind w:firstLine="18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a) </w:t>
            </w:r>
            <w:r w:rsidRPr="00F408B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opisivanje</w:t>
            </w: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</w:p>
          <w:p w:rsidR="0019601E" w:rsidRPr="00F408B8" w:rsidRDefault="0019601E" w:rsidP="003C5744">
            <w:pPr>
              <w:ind w:left="1620" w:hanging="14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b) </w:t>
            </w:r>
            <w:r w:rsidRPr="00F408B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pripovijedanje</w:t>
            </w: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-pričanje</w:t>
            </w:r>
          </w:p>
          <w:p w:rsidR="0019601E" w:rsidRPr="00F408B8" w:rsidRDefault="0019601E" w:rsidP="003C5744">
            <w:pPr>
              <w:ind w:left="1620" w:hanging="14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c) </w:t>
            </w:r>
            <w:r w:rsidRPr="00F408B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dijalog</w:t>
            </w: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-razgovor više likova</w:t>
            </w:r>
          </w:p>
          <w:p w:rsidR="0019601E" w:rsidRPr="00F408B8" w:rsidRDefault="0019601E" w:rsidP="003C5744">
            <w:pPr>
              <w:ind w:left="1620" w:hanging="14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d) </w:t>
            </w:r>
            <w:r w:rsidRPr="00F408B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monolog</w:t>
            </w: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- govor jedne osobe</w:t>
            </w:r>
          </w:p>
          <w:p w:rsidR="0019601E" w:rsidRPr="00F408B8" w:rsidRDefault="0019601E" w:rsidP="003C574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 xml:space="preserve">12. </w:t>
            </w:r>
            <w:r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P</w:t>
            </w:r>
            <w:r w:rsidRPr="00F408B8">
              <w:rPr>
                <w:rFonts w:ascii="Microsoft Sans Serif" w:hAnsi="Microsoft Sans Serif" w:cs="Microsoft Sans Serif"/>
                <w:b/>
                <w:bCs/>
                <w:color w:val="0070C0"/>
                <w:sz w:val="24"/>
                <w:szCs w:val="24"/>
              </w:rPr>
              <w:t>ripovjedač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- osoba koja pripovijeda u književnom djelu; može pripovijedati u: </w:t>
            </w:r>
          </w:p>
          <w:p w:rsidR="0019601E" w:rsidRPr="00F408B8" w:rsidRDefault="0019601E" w:rsidP="003C5744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a) </w:t>
            </w:r>
            <w:r w:rsidRPr="00F408B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1. licu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(ja-oblik pripovijedanja)</w:t>
            </w:r>
          </w:p>
          <w:p w:rsidR="0019601E" w:rsidRPr="00F408B8" w:rsidRDefault="0019601E" w:rsidP="003C5744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408B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b) </w:t>
            </w:r>
            <w:r w:rsidRPr="00F408B8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3. licu</w:t>
            </w:r>
            <w:r w:rsidRPr="00F408B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(on-oblik pripovijedanja)</w:t>
            </w:r>
          </w:p>
          <w:p w:rsidR="0019601E" w:rsidRPr="00F408B8" w:rsidRDefault="0019601E" w:rsidP="003C5744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19601E" w:rsidRPr="002F3BA5" w:rsidRDefault="002F3BA5" w:rsidP="003C5744">
            <w:pPr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  <w:r w:rsidRPr="002F3BA5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Biografija</w:t>
            </w:r>
          </w:p>
          <w:p w:rsidR="002F3BA5" w:rsidRPr="002F3BA5" w:rsidRDefault="002F3BA5" w:rsidP="003C5744">
            <w:pPr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Auto</w:t>
            </w:r>
            <w:r w:rsidRPr="002F3BA5">
              <w:rPr>
                <w:rFonts w:ascii="Microsoft Sans Serif" w:hAnsi="Microsoft Sans Serif" w:cs="Microsoft Sans Serif"/>
                <w:b/>
                <w:color w:val="0070C0"/>
                <w:sz w:val="24"/>
                <w:szCs w:val="24"/>
              </w:rPr>
              <w:t>biografija</w:t>
            </w:r>
          </w:p>
        </w:tc>
        <w:tc>
          <w:tcPr>
            <w:tcW w:w="4740" w:type="dxa"/>
          </w:tcPr>
          <w:p w:rsidR="0019601E" w:rsidRDefault="0019601E" w:rsidP="003C57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19601E" w:rsidRDefault="0019601E" w:rsidP="0019601E">
      <w:pPr>
        <w:rPr>
          <w:rFonts w:ascii="Microsoft Sans Serif" w:hAnsi="Microsoft Sans Serif" w:cs="Microsoft Sans Serif"/>
          <w:sz w:val="24"/>
          <w:szCs w:val="24"/>
        </w:rPr>
      </w:pPr>
    </w:p>
    <w:p w:rsidR="00D8439B" w:rsidRDefault="00D8439B" w:rsidP="00D8439B">
      <w:pPr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D8439B" w:rsidRDefault="00D8439B" w:rsidP="00D8439B">
      <w:pPr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D8439B" w:rsidRDefault="00D8439B" w:rsidP="00D8439B">
      <w:pPr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2F3BA5" w:rsidRDefault="00D8439B" w:rsidP="00D8439B">
      <w:pPr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lastRenderedPageBreak/>
        <w:t>O KARAKTERIZACIJI</w:t>
      </w:r>
      <w:r w:rsidR="002F3BA5" w:rsidRPr="002F3BA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LIKA:</w:t>
      </w:r>
    </w:p>
    <w:p w:rsidR="002F3BA5" w:rsidRDefault="002F3BA5" w:rsidP="0019601E">
      <w:pPr>
        <w:ind w:left="1980" w:hanging="1980"/>
        <w:jc w:val="both"/>
        <w:rPr>
          <w:rStyle w:val="Naglaeno"/>
          <w:rFonts w:ascii="Microsoft Sans Serif" w:hAnsi="Microsoft Sans Serif" w:cs="Microsoft Sans Serif"/>
          <w:b w:val="0"/>
          <w:sz w:val="24"/>
          <w:szCs w:val="24"/>
          <w:shd w:val="clear" w:color="auto" w:fill="FFFFFF"/>
        </w:rPr>
      </w:pPr>
      <w:r w:rsidRPr="00D8439B">
        <w:rPr>
          <w:rStyle w:val="Naglaeno"/>
          <w:rFonts w:ascii="Microsoft Sans Serif" w:hAnsi="Microsoft Sans Serif" w:cs="Microsoft Sans Serif"/>
          <w:color w:val="00B050"/>
          <w:sz w:val="24"/>
          <w:szCs w:val="24"/>
          <w:u w:val="single"/>
          <w:shd w:val="clear" w:color="auto" w:fill="FFFFFF"/>
        </w:rPr>
        <w:t>Vanjski opis</w:t>
      </w:r>
      <w:r w:rsidRPr="002F3BA5">
        <w:rPr>
          <w:rStyle w:val="apple-converted-space"/>
          <w:rFonts w:ascii="Microsoft Sans Serif" w:hAnsi="Microsoft Sans Serif" w:cs="Microsoft Sans Serif"/>
          <w:b/>
          <w:bCs/>
          <w:sz w:val="24"/>
          <w:szCs w:val="24"/>
          <w:shd w:val="clear" w:color="auto" w:fill="FFFFFF"/>
        </w:rPr>
        <w:t> </w:t>
      </w:r>
      <w:r w:rsidRPr="002F3BA5">
        <w:rPr>
          <w:rStyle w:val="Naglaeno"/>
          <w:rFonts w:ascii="Microsoft Sans Serif" w:hAnsi="Microsoft Sans Serif" w:cs="Microsoft Sans Serif"/>
          <w:b w:val="0"/>
          <w:sz w:val="24"/>
          <w:szCs w:val="24"/>
          <w:shd w:val="clear" w:color="auto" w:fill="FFFFFF"/>
        </w:rPr>
        <w:t>lika j</w:t>
      </w:r>
      <w:r>
        <w:rPr>
          <w:rStyle w:val="Naglaeno"/>
          <w:rFonts w:ascii="Microsoft Sans Serif" w:hAnsi="Microsoft Sans Serif" w:cs="Microsoft Sans Serif"/>
          <w:b w:val="0"/>
          <w:sz w:val="24"/>
          <w:szCs w:val="24"/>
          <w:shd w:val="clear" w:color="auto" w:fill="FFFFFF"/>
        </w:rPr>
        <w:t>e opis njegova izgleda i odjeće.</w:t>
      </w:r>
      <w:r w:rsidRPr="002F3BA5">
        <w:rPr>
          <w:rStyle w:val="Naglaeno"/>
          <w:rFonts w:ascii="Microsoft Sans Serif" w:hAnsi="Microsoft Sans Serif" w:cs="Microsoft Sans Serif"/>
          <w:b w:val="0"/>
          <w:sz w:val="24"/>
          <w:szCs w:val="24"/>
          <w:shd w:val="clear" w:color="auto" w:fill="FFFFFF"/>
        </w:rPr>
        <w:t xml:space="preserve"> </w:t>
      </w:r>
    </w:p>
    <w:p w:rsidR="002F3BA5" w:rsidRPr="002F3BA5" w:rsidRDefault="00D8439B" w:rsidP="0019601E">
      <w:pPr>
        <w:ind w:left="1980" w:hanging="198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D8439B">
        <w:rPr>
          <w:rStyle w:val="Naglaeno"/>
          <w:rFonts w:ascii="Microsoft Sans Serif" w:hAnsi="Microsoft Sans Serif" w:cs="Microsoft Sans Serif"/>
          <w:color w:val="00B050"/>
          <w:sz w:val="24"/>
          <w:szCs w:val="24"/>
          <w:u w:val="single"/>
          <w:shd w:val="clear" w:color="auto" w:fill="FFFFFF"/>
        </w:rPr>
        <w:t>U</w:t>
      </w:r>
      <w:r w:rsidR="002F3BA5" w:rsidRPr="00D8439B">
        <w:rPr>
          <w:rStyle w:val="Naglaeno"/>
          <w:rFonts w:ascii="Microsoft Sans Serif" w:hAnsi="Microsoft Sans Serif" w:cs="Microsoft Sans Serif"/>
          <w:color w:val="00B050"/>
          <w:sz w:val="24"/>
          <w:szCs w:val="24"/>
          <w:u w:val="single"/>
          <w:shd w:val="clear" w:color="auto" w:fill="FFFFFF"/>
        </w:rPr>
        <w:t>nutarnji opis</w:t>
      </w:r>
      <w:r w:rsidR="002F3BA5" w:rsidRPr="002F3BA5">
        <w:rPr>
          <w:rStyle w:val="apple-converted-space"/>
          <w:rFonts w:ascii="Microsoft Sans Serif" w:hAnsi="Microsoft Sans Serif" w:cs="Microsoft Sans Serif"/>
          <w:b/>
          <w:bCs/>
          <w:sz w:val="24"/>
          <w:szCs w:val="24"/>
          <w:shd w:val="clear" w:color="auto" w:fill="FFFFFF"/>
        </w:rPr>
        <w:t> </w:t>
      </w:r>
      <w:r w:rsidR="002F3BA5" w:rsidRPr="002F3BA5">
        <w:rPr>
          <w:rStyle w:val="Naglaeno"/>
          <w:rFonts w:ascii="Microsoft Sans Serif" w:hAnsi="Microsoft Sans Serif" w:cs="Microsoft Sans Serif"/>
          <w:b w:val="0"/>
          <w:sz w:val="24"/>
          <w:szCs w:val="24"/>
          <w:shd w:val="clear" w:color="auto" w:fill="FFFFFF"/>
        </w:rPr>
        <w:t>lika je opis njegovih razmišljanja, osjećaj i njegove naravi. Za unutarnji opis lika postoji više vrsta karakterizacija</w:t>
      </w:r>
      <w:r>
        <w:rPr>
          <w:rStyle w:val="Naglaeno"/>
          <w:rFonts w:ascii="Microsoft Sans Serif" w:hAnsi="Microsoft Sans Serif" w:cs="Microsoft Sans Serif"/>
          <w:b w:val="0"/>
          <w:sz w:val="24"/>
          <w:szCs w:val="24"/>
          <w:shd w:val="clear" w:color="auto" w:fill="FFFFFF"/>
        </w:rPr>
        <w:t>:</w:t>
      </w:r>
    </w:p>
    <w:p w:rsidR="002F3BA5" w:rsidRPr="002F3BA5" w:rsidRDefault="002F3BA5" w:rsidP="0019601E">
      <w:pPr>
        <w:ind w:left="1980" w:hanging="1980"/>
        <w:jc w:val="both"/>
        <w:rPr>
          <w:rFonts w:ascii="Microsoft Sans Serif" w:hAnsi="Microsoft Sans Serif" w:cs="Microsoft Sans Serif"/>
          <w:b/>
          <w:bCs/>
          <w:color w:val="00B050"/>
          <w:sz w:val="24"/>
          <w:szCs w:val="24"/>
          <w:u w:val="single"/>
        </w:rPr>
      </w:pPr>
      <w:r w:rsidRPr="002F3BA5">
        <w:rPr>
          <w:rFonts w:ascii="Microsoft Sans Serif" w:hAnsi="Microsoft Sans Serif" w:cs="Microsoft Sans Serif"/>
          <w:b/>
          <w:bCs/>
          <w:color w:val="00B050"/>
          <w:sz w:val="24"/>
          <w:szCs w:val="24"/>
          <w:u w:val="single"/>
        </w:rPr>
        <w:t>SOCIOLOŠKI</w:t>
      </w:r>
    </w:p>
    <w:p w:rsidR="009172E9" w:rsidRPr="002F3BA5" w:rsidRDefault="00C53003" w:rsidP="002F3BA5">
      <w:pPr>
        <w:numPr>
          <w:ilvl w:val="0"/>
          <w:numId w:val="13"/>
        </w:numPr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 w:rsidRPr="002F3BA5">
        <w:rPr>
          <w:rFonts w:ascii="Microsoft Sans Serif" w:hAnsi="Microsoft Sans Serif" w:cs="Microsoft Sans Serif"/>
          <w:bCs/>
          <w:sz w:val="24"/>
          <w:szCs w:val="24"/>
        </w:rPr>
        <w:t>društvena pripadnost</w:t>
      </w:r>
    </w:p>
    <w:p w:rsidR="009172E9" w:rsidRPr="002F3BA5" w:rsidRDefault="00C53003" w:rsidP="002F3BA5">
      <w:pPr>
        <w:numPr>
          <w:ilvl w:val="0"/>
          <w:numId w:val="14"/>
        </w:numPr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 w:rsidRPr="002F3BA5">
        <w:rPr>
          <w:rFonts w:ascii="Microsoft Sans Serif" w:hAnsi="Microsoft Sans Serif" w:cs="Microsoft Sans Serif"/>
          <w:bCs/>
          <w:sz w:val="24"/>
          <w:szCs w:val="24"/>
        </w:rPr>
        <w:t>podrijetlo</w:t>
      </w:r>
    </w:p>
    <w:p w:rsidR="009172E9" w:rsidRDefault="00C53003" w:rsidP="002F3BA5">
      <w:pPr>
        <w:numPr>
          <w:ilvl w:val="0"/>
          <w:numId w:val="15"/>
        </w:numPr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 w:rsidRPr="002F3BA5">
        <w:rPr>
          <w:rFonts w:ascii="Microsoft Sans Serif" w:hAnsi="Microsoft Sans Serif" w:cs="Microsoft Sans Serif"/>
          <w:bCs/>
          <w:sz w:val="24"/>
          <w:szCs w:val="24"/>
        </w:rPr>
        <w:t>način na koji sredina utječe ne njegovo ponašanje, stavove o životu i svijetu</w:t>
      </w:r>
    </w:p>
    <w:p w:rsidR="002F3BA5" w:rsidRPr="002F3BA5" w:rsidRDefault="002F3BA5" w:rsidP="002F3BA5">
      <w:pPr>
        <w:jc w:val="both"/>
        <w:rPr>
          <w:rFonts w:ascii="Microsoft Sans Serif" w:hAnsi="Microsoft Sans Serif" w:cs="Microsoft Sans Serif"/>
          <w:b/>
          <w:bCs/>
          <w:color w:val="00B050"/>
          <w:sz w:val="24"/>
          <w:szCs w:val="24"/>
          <w:u w:val="single"/>
        </w:rPr>
      </w:pPr>
      <w:r w:rsidRPr="002F3BA5">
        <w:rPr>
          <w:rFonts w:ascii="Microsoft Sans Serif" w:hAnsi="Microsoft Sans Serif" w:cs="Microsoft Sans Serif"/>
          <w:b/>
          <w:bCs/>
          <w:color w:val="00B050"/>
          <w:sz w:val="24"/>
          <w:szCs w:val="24"/>
          <w:u w:val="single"/>
        </w:rPr>
        <w:t>ETIČKI</w:t>
      </w:r>
    </w:p>
    <w:p w:rsidR="009172E9" w:rsidRPr="002F3BA5" w:rsidRDefault="00C53003" w:rsidP="002F3BA5">
      <w:pPr>
        <w:numPr>
          <w:ilvl w:val="0"/>
          <w:numId w:val="16"/>
        </w:numPr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odnos prema drugome liku, prema radu, narodu domovini </w:t>
      </w:r>
    </w:p>
    <w:p w:rsidR="009172E9" w:rsidRPr="002F3BA5" w:rsidRDefault="002F3BA5" w:rsidP="002F3BA5">
      <w:pPr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 w:rsidRPr="002F3BA5">
        <w:rPr>
          <w:rFonts w:ascii="Microsoft Sans Serif" w:hAnsi="Microsoft Sans Serif" w:cs="Microsoft Sans Serif"/>
          <w:bCs/>
          <w:sz w:val="24"/>
          <w:szCs w:val="24"/>
        </w:rPr>
        <w:t>(</w:t>
      </w:r>
      <w:r w:rsidR="00C53003" w:rsidRPr="002F3BA5">
        <w:rPr>
          <w:rFonts w:ascii="Microsoft Sans Serif" w:hAnsi="Microsoft Sans Serif" w:cs="Microsoft Sans Serif"/>
          <w:bCs/>
          <w:sz w:val="24"/>
          <w:szCs w:val="24"/>
        </w:rPr>
        <w:t>pošten/nepošten</w:t>
      </w:r>
      <w:r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, </w:t>
      </w:r>
      <w:r w:rsidR="00C53003" w:rsidRPr="002F3BA5">
        <w:rPr>
          <w:rFonts w:ascii="Microsoft Sans Serif" w:hAnsi="Microsoft Sans Serif" w:cs="Microsoft Sans Serif"/>
          <w:bCs/>
          <w:sz w:val="24"/>
          <w:szCs w:val="24"/>
        </w:rPr>
        <w:t>hrabar/kukavica</w:t>
      </w:r>
      <w:r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, </w:t>
      </w:r>
      <w:r w:rsidR="00C53003" w:rsidRPr="002F3BA5">
        <w:rPr>
          <w:rFonts w:ascii="Microsoft Sans Serif" w:hAnsi="Microsoft Sans Serif" w:cs="Microsoft Sans Serif"/>
          <w:bCs/>
          <w:sz w:val="24"/>
          <w:szCs w:val="24"/>
        </w:rPr>
        <w:t>marljiv/lijen</w:t>
      </w:r>
      <w:r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, </w:t>
      </w:r>
      <w:r w:rsidR="00C53003" w:rsidRPr="002F3BA5">
        <w:rPr>
          <w:rFonts w:ascii="Microsoft Sans Serif" w:hAnsi="Microsoft Sans Serif" w:cs="Microsoft Sans Serif"/>
          <w:bCs/>
          <w:sz w:val="24"/>
          <w:szCs w:val="24"/>
        </w:rPr>
        <w:t>pravedan/nepravedan</w:t>
      </w:r>
      <w:r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, </w:t>
      </w:r>
      <w:r w:rsidR="00C53003"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istinoljubiv/lažljiv </w:t>
      </w:r>
      <w:r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, </w:t>
      </w:r>
      <w:r w:rsidR="00C53003"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čovječan/nečovječan </w:t>
      </w:r>
      <w:r w:rsidRPr="002F3BA5">
        <w:rPr>
          <w:rFonts w:ascii="Microsoft Sans Serif" w:hAnsi="Microsoft Sans Serif" w:cs="Microsoft Sans Serif"/>
          <w:bCs/>
          <w:sz w:val="24"/>
          <w:szCs w:val="24"/>
        </w:rPr>
        <w:t>)</w:t>
      </w:r>
    </w:p>
    <w:p w:rsidR="002F3BA5" w:rsidRPr="002F3BA5" w:rsidRDefault="002F3BA5" w:rsidP="002F3BA5">
      <w:pPr>
        <w:jc w:val="both"/>
        <w:rPr>
          <w:rFonts w:ascii="Microsoft Sans Serif" w:hAnsi="Microsoft Sans Serif" w:cs="Microsoft Sans Serif"/>
          <w:b/>
          <w:bCs/>
          <w:color w:val="00B050"/>
          <w:sz w:val="24"/>
          <w:szCs w:val="24"/>
          <w:u w:val="single"/>
        </w:rPr>
      </w:pPr>
      <w:r w:rsidRPr="002F3BA5">
        <w:rPr>
          <w:rFonts w:ascii="Microsoft Sans Serif" w:hAnsi="Microsoft Sans Serif" w:cs="Microsoft Sans Serif"/>
          <w:b/>
          <w:bCs/>
          <w:color w:val="00B050"/>
          <w:sz w:val="24"/>
          <w:szCs w:val="24"/>
          <w:u w:val="single"/>
        </w:rPr>
        <w:t>PSIHOLOŠKI</w:t>
      </w:r>
    </w:p>
    <w:p w:rsidR="002F3BA5" w:rsidRDefault="00C53003" w:rsidP="002F3BA5">
      <w:pPr>
        <w:numPr>
          <w:ilvl w:val="0"/>
          <w:numId w:val="24"/>
        </w:numPr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 w:rsidRPr="002F3BA5">
        <w:rPr>
          <w:rFonts w:ascii="Microsoft Sans Serif" w:hAnsi="Microsoft Sans Serif" w:cs="Microsoft Sans Serif"/>
          <w:bCs/>
          <w:sz w:val="24"/>
          <w:szCs w:val="24"/>
        </w:rPr>
        <w:t>osjećaji</w:t>
      </w:r>
      <w:r w:rsidR="002F3BA5"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, </w:t>
      </w:r>
      <w:r w:rsidRPr="002F3BA5">
        <w:rPr>
          <w:rFonts w:ascii="Microsoft Sans Serif" w:hAnsi="Microsoft Sans Serif" w:cs="Microsoft Sans Serif"/>
          <w:bCs/>
          <w:sz w:val="24"/>
          <w:szCs w:val="24"/>
        </w:rPr>
        <w:t>raspoloženja</w:t>
      </w:r>
      <w:r w:rsidR="002F3BA5"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, </w:t>
      </w:r>
      <w:r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 misli</w:t>
      </w:r>
      <w:r w:rsidR="002F3BA5"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,  </w:t>
      </w:r>
      <w:r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stanja svijesti i podsvijesti </w:t>
      </w:r>
    </w:p>
    <w:p w:rsidR="002F3BA5" w:rsidRPr="002F3BA5" w:rsidRDefault="002F3BA5" w:rsidP="002F3BA5">
      <w:pPr>
        <w:jc w:val="both"/>
        <w:rPr>
          <w:rFonts w:ascii="Microsoft Sans Serif" w:hAnsi="Microsoft Sans Serif" w:cs="Microsoft Sans Serif"/>
          <w:b/>
          <w:bCs/>
          <w:color w:val="00B050"/>
          <w:sz w:val="24"/>
          <w:szCs w:val="24"/>
          <w:u w:val="single"/>
        </w:rPr>
      </w:pPr>
      <w:r w:rsidRPr="002F3BA5">
        <w:rPr>
          <w:rFonts w:ascii="Microsoft Sans Serif" w:hAnsi="Microsoft Sans Serif" w:cs="Microsoft Sans Serif"/>
          <w:b/>
          <w:bCs/>
          <w:color w:val="00B050"/>
          <w:sz w:val="24"/>
          <w:szCs w:val="24"/>
          <w:u w:val="single"/>
        </w:rPr>
        <w:t>GOVORNI</w:t>
      </w:r>
    </w:p>
    <w:p w:rsidR="009172E9" w:rsidRPr="002F3BA5" w:rsidRDefault="00C53003" w:rsidP="002F3BA5">
      <w:pPr>
        <w:numPr>
          <w:ilvl w:val="0"/>
          <w:numId w:val="28"/>
        </w:numPr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 w:rsidRPr="002F3BA5">
        <w:rPr>
          <w:rFonts w:ascii="Microsoft Sans Serif" w:hAnsi="Microsoft Sans Serif" w:cs="Microsoft Sans Serif"/>
          <w:bCs/>
          <w:sz w:val="24"/>
          <w:szCs w:val="24"/>
        </w:rPr>
        <w:t>govorom lika (npr. zavičajnim dijalektom, slengom, uzrečicama, osobitim stilom govora)</w:t>
      </w:r>
      <w:r w:rsidRPr="002F3BA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karakterizira lik </w:t>
      </w:r>
    </w:p>
    <w:p w:rsidR="009172E9" w:rsidRPr="002F3BA5" w:rsidRDefault="00C53003" w:rsidP="002F3BA5">
      <w:pPr>
        <w:numPr>
          <w:ilvl w:val="0"/>
          <w:numId w:val="29"/>
        </w:numPr>
        <w:jc w:val="both"/>
        <w:rPr>
          <w:rFonts w:ascii="Microsoft Sans Serif" w:hAnsi="Microsoft Sans Serif" w:cs="Microsoft Sans Serif"/>
          <w:bCs/>
          <w:sz w:val="24"/>
          <w:szCs w:val="24"/>
        </w:rPr>
      </w:pPr>
      <w:r w:rsidRPr="002F3BA5">
        <w:rPr>
          <w:rFonts w:ascii="Microsoft Sans Serif" w:hAnsi="Microsoft Sans Serif" w:cs="Microsoft Sans Serif"/>
          <w:bCs/>
          <w:sz w:val="24"/>
          <w:szCs w:val="24"/>
        </w:rPr>
        <w:t xml:space="preserve">upoznaje se s podrijetlom, osobinama, obrazovanjem lika </w:t>
      </w:r>
    </w:p>
    <w:p w:rsidR="002F3BA5" w:rsidRPr="002F3BA5" w:rsidRDefault="002F3BA5" w:rsidP="002F3BA5">
      <w:pPr>
        <w:jc w:val="both"/>
        <w:rPr>
          <w:rFonts w:ascii="Microsoft Sans Serif" w:hAnsi="Microsoft Sans Serif" w:cs="Microsoft Sans Serif"/>
          <w:bCs/>
          <w:sz w:val="24"/>
          <w:szCs w:val="24"/>
        </w:rPr>
      </w:pPr>
    </w:p>
    <w:p w:rsidR="002F3BA5" w:rsidRDefault="002F3BA5" w:rsidP="002F3BA5">
      <w:pPr>
        <w:jc w:val="both"/>
        <w:rPr>
          <w:rFonts w:ascii="Microsoft Sans Serif" w:hAnsi="Microsoft Sans Serif" w:cs="Microsoft Sans Serif"/>
          <w:bCs/>
          <w:sz w:val="24"/>
          <w:szCs w:val="24"/>
        </w:rPr>
      </w:pPr>
    </w:p>
    <w:p w:rsidR="00D8439B" w:rsidRDefault="00D8439B" w:rsidP="002F3BA5">
      <w:pPr>
        <w:jc w:val="both"/>
        <w:rPr>
          <w:rFonts w:ascii="Microsoft Sans Serif" w:hAnsi="Microsoft Sans Serif" w:cs="Microsoft Sans Serif"/>
          <w:bCs/>
          <w:sz w:val="24"/>
          <w:szCs w:val="24"/>
        </w:rPr>
      </w:pPr>
    </w:p>
    <w:p w:rsidR="00D8439B" w:rsidRPr="002F3BA5" w:rsidRDefault="00D8439B" w:rsidP="002F3BA5">
      <w:pPr>
        <w:jc w:val="both"/>
        <w:rPr>
          <w:rFonts w:ascii="Microsoft Sans Serif" w:hAnsi="Microsoft Sans Serif" w:cs="Microsoft Sans Serif"/>
          <w:bCs/>
          <w:sz w:val="24"/>
          <w:szCs w:val="24"/>
        </w:rPr>
      </w:pPr>
    </w:p>
    <w:p w:rsidR="002F3BA5" w:rsidRDefault="002F3BA5" w:rsidP="0019601E">
      <w:pPr>
        <w:ind w:left="1980" w:hanging="198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19601E" w:rsidRPr="008A70DD" w:rsidRDefault="0019601E" w:rsidP="0019601E">
      <w:pPr>
        <w:ind w:left="1980" w:hanging="198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lastRenderedPageBreak/>
        <w:t>15</w:t>
      </w:r>
      <w:r w:rsidRPr="008A70DD">
        <w:rPr>
          <w:rFonts w:ascii="Microsoft Sans Serif" w:hAnsi="Microsoft Sans Serif" w:cs="Microsoft Sans Serif"/>
          <w:b/>
          <w:bCs/>
          <w:sz w:val="24"/>
          <w:szCs w:val="24"/>
        </w:rPr>
        <w:t>. stilska</w:t>
      </w:r>
      <w:r w:rsidRPr="008A70DD">
        <w:rPr>
          <w:rFonts w:ascii="Microsoft Sans Serif" w:hAnsi="Microsoft Sans Serif" w:cs="Microsoft Sans Serif"/>
          <w:b/>
          <w:sz w:val="24"/>
          <w:szCs w:val="24"/>
        </w:rPr>
        <w:t xml:space="preserve"> izražajna sredstva</w:t>
      </w:r>
      <w:r w:rsidRPr="008A70D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A70DD">
        <w:rPr>
          <w:rFonts w:ascii="Microsoft Sans Serif" w:hAnsi="Microsoft Sans Serif" w:cs="Microsoft Sans Serif"/>
          <w:bCs/>
          <w:sz w:val="24"/>
          <w:szCs w:val="24"/>
        </w:rPr>
        <w:t>- pridonose slikovitosti pjesničkog izraza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: </w:t>
      </w:r>
    </w:p>
    <w:p w:rsidR="0019601E" w:rsidRPr="008A70DD" w:rsidRDefault="0019601E" w:rsidP="0019601E">
      <w:pPr>
        <w:ind w:left="1980" w:hanging="198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a) </w:t>
      </w:r>
      <w:r w:rsidRPr="00F42621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epitet</w:t>
      </w:r>
      <w:r>
        <w:rPr>
          <w:rFonts w:ascii="Microsoft Sans Serif" w:hAnsi="Microsoft Sans Serif" w:cs="Microsoft Sans Serif"/>
          <w:sz w:val="24"/>
          <w:szCs w:val="24"/>
        </w:rPr>
        <w:t xml:space="preserve"> - </w:t>
      </w:r>
      <w:r w:rsidRPr="008A70DD">
        <w:rPr>
          <w:rFonts w:ascii="Microsoft Sans Serif" w:hAnsi="Microsoft Sans Serif" w:cs="Microsoft Sans Serif"/>
          <w:sz w:val="24"/>
          <w:szCs w:val="24"/>
        </w:rPr>
        <w:t>ukrasni pridjev koji pridonosi živosti i slikovitosti izraza</w:t>
      </w:r>
    </w:p>
    <w:p w:rsidR="0019601E" w:rsidRPr="008A70DD" w:rsidRDefault="0019601E" w:rsidP="0019601E">
      <w:pPr>
        <w:ind w:left="1980" w:hanging="198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b) </w:t>
      </w:r>
      <w:r w:rsidRPr="00F42621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usporedba</w:t>
      </w:r>
      <w:r>
        <w:rPr>
          <w:rFonts w:ascii="Microsoft Sans Serif" w:hAnsi="Microsoft Sans Serif" w:cs="Microsoft Sans Serif"/>
          <w:sz w:val="24"/>
          <w:szCs w:val="24"/>
        </w:rPr>
        <w:t xml:space="preserve"> 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stil. sredstvo koje nastaje uspoređivanjem predmeta ili osoba po istoj osobini; prepoznajemo je po riječima </w:t>
      </w:r>
      <w:r w:rsidRPr="008A70DD">
        <w:rPr>
          <w:rFonts w:ascii="Microsoft Sans Serif" w:hAnsi="Microsoft Sans Serif" w:cs="Microsoft Sans Serif"/>
          <w:i/>
          <w:sz w:val="24"/>
          <w:szCs w:val="24"/>
        </w:rPr>
        <w:t>kao, poput, nalik</w:t>
      </w:r>
    </w:p>
    <w:p w:rsidR="0019601E" w:rsidRPr="008A70DD" w:rsidRDefault="0019601E" w:rsidP="0019601E">
      <w:pPr>
        <w:ind w:left="1980" w:hanging="198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c) </w:t>
      </w:r>
      <w:r w:rsidRPr="00F42621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onomatopeja</w:t>
      </w:r>
      <w:r>
        <w:rPr>
          <w:rFonts w:ascii="Microsoft Sans Serif" w:hAnsi="Microsoft Sans Serif" w:cs="Microsoft Sans Serif"/>
          <w:sz w:val="24"/>
          <w:szCs w:val="24"/>
        </w:rPr>
        <w:t xml:space="preserve"> 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stil. sredstvo kojim se oponašaju zvukovi iz prirode </w:t>
      </w:r>
    </w:p>
    <w:p w:rsidR="0019601E" w:rsidRPr="008A70DD" w:rsidRDefault="0019601E" w:rsidP="0019601E">
      <w:pPr>
        <w:ind w:left="1260" w:hanging="126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d) </w:t>
      </w:r>
      <w:r w:rsidRPr="00F42621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metafora</w:t>
      </w:r>
      <w:r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 stil. sredstvo prenesenog značenja - zamjenjivanje jednog pojma drugim na temelju zajedničke osobine (</w:t>
      </w:r>
      <w:r w:rsidRPr="008A70DD">
        <w:rPr>
          <w:rFonts w:ascii="Microsoft Sans Serif" w:hAnsi="Microsoft Sans Serif" w:cs="Microsoft Sans Serif"/>
          <w:i/>
          <w:sz w:val="24"/>
          <w:szCs w:val="24"/>
        </w:rPr>
        <w:t>Ti si magarac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. - zajednička osobina: tvrdoglavost) </w:t>
      </w:r>
    </w:p>
    <w:p w:rsidR="0019601E" w:rsidRPr="008A70DD" w:rsidRDefault="0019601E" w:rsidP="0019601E">
      <w:pPr>
        <w:ind w:left="1260" w:hanging="126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e) </w:t>
      </w:r>
      <w:r w:rsidRPr="00F42621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personifikacija</w:t>
      </w:r>
      <w:r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152D6">
        <w:rPr>
          <w:rFonts w:ascii="Microsoft Sans Serif" w:hAnsi="Microsoft Sans Serif" w:cs="Microsoft Sans Serif"/>
          <w:sz w:val="24"/>
          <w:szCs w:val="24"/>
        </w:rPr>
        <w:t>stil. sredstvo u kojem se životinja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ma ili neživim stvarima pridaju ljudske osobine </w:t>
      </w:r>
    </w:p>
    <w:p w:rsidR="0019601E" w:rsidRPr="008A70DD" w:rsidRDefault="0019601E" w:rsidP="0019601E">
      <w:pPr>
        <w:ind w:left="1260" w:hanging="1260"/>
        <w:jc w:val="both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</w:rPr>
        <w:t xml:space="preserve">f) </w:t>
      </w:r>
      <w:r w:rsidRPr="00F42621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suprotnost / kontrast</w:t>
      </w:r>
      <w:r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Pr="008A70DD">
        <w:rPr>
          <w:rFonts w:ascii="Microsoft Sans Serif" w:hAnsi="Microsoft Sans Serif" w:cs="Microsoft Sans Serif"/>
          <w:sz w:val="24"/>
          <w:szCs w:val="24"/>
        </w:rPr>
        <w:t xml:space="preserve"> stil. sredstvo koje se temelji na suprotnosti, opreci pojava ili pojmova</w:t>
      </w:r>
    </w:p>
    <w:p w:rsidR="00E01420" w:rsidRPr="00F42621" w:rsidRDefault="0019601E" w:rsidP="00F42621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8A70DD">
        <w:rPr>
          <w:rFonts w:ascii="Microsoft Sans Serif" w:hAnsi="Microsoft Sans Serif" w:cs="Microsoft Sans Serif"/>
          <w:sz w:val="24"/>
          <w:szCs w:val="24"/>
          <w:u w:val="single"/>
        </w:rPr>
        <w:t xml:space="preserve">g) </w:t>
      </w:r>
      <w:r w:rsidRPr="008A70DD">
        <w:rPr>
          <w:rFonts w:ascii="Microsoft Sans Serif" w:hAnsi="Microsoft Sans Serif" w:cs="Microsoft Sans Serif"/>
          <w:b/>
          <w:sz w:val="24"/>
          <w:szCs w:val="24"/>
          <w:u w:val="single"/>
        </w:rPr>
        <w:t>ponavljanje</w:t>
      </w:r>
      <w:r w:rsidRPr="008A70DD"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F42621">
        <w:rPr>
          <w:rFonts w:ascii="Microsoft Sans Serif" w:hAnsi="Microsoft Sans Serif" w:cs="Microsoft Sans Serif"/>
          <w:sz w:val="24"/>
          <w:szCs w:val="24"/>
        </w:rPr>
        <w:t>ponavljanje istih riječi ili izraza u pjesmi radi pojačavanja ritmičnosti</w:t>
      </w:r>
    </w:p>
    <w:p w:rsidR="00E01420" w:rsidRDefault="00E01420" w:rsidP="00F42621">
      <w:pPr>
        <w:spacing w:line="360" w:lineRule="auto"/>
        <w:rPr>
          <w:rStyle w:val="FontStyle13"/>
          <w:rFonts w:ascii="Microsoft Sans Serif" w:hAnsi="Microsoft Sans Serif" w:cs="Microsoft Sans Serif"/>
        </w:rPr>
      </w:pPr>
      <w:r>
        <w:rPr>
          <w:rStyle w:val="FontStyle13"/>
          <w:rFonts w:ascii="Microsoft Sans Serif" w:hAnsi="Microsoft Sans Serif" w:cs="Microsoft Sans Serif"/>
        </w:rPr>
        <w:t xml:space="preserve">h) </w:t>
      </w:r>
      <w:r w:rsidRPr="00F42621">
        <w:rPr>
          <w:rStyle w:val="FontStyle13"/>
          <w:rFonts w:ascii="Microsoft Sans Serif" w:hAnsi="Microsoft Sans Serif" w:cs="Microsoft Sans Serif"/>
          <w:b/>
          <w:u w:val="single"/>
        </w:rPr>
        <w:t>retoričko pitanje</w:t>
      </w:r>
      <w:r w:rsidRPr="00E01420">
        <w:rPr>
          <w:rStyle w:val="FontStyle13"/>
          <w:rFonts w:ascii="Microsoft Sans Serif" w:hAnsi="Microsoft Sans Serif" w:cs="Microsoft Sans Serif"/>
        </w:rPr>
        <w:t xml:space="preserve"> -  pitanje</w:t>
      </w:r>
      <w:r w:rsidR="00B97F20">
        <w:rPr>
          <w:rStyle w:val="FontStyle13"/>
          <w:rFonts w:ascii="Microsoft Sans Serif" w:hAnsi="Microsoft Sans Serif" w:cs="Microsoft Sans Serif"/>
        </w:rPr>
        <w:t xml:space="preserve"> na koje se ne očekuje </w:t>
      </w:r>
      <w:r w:rsidRPr="00E01420">
        <w:rPr>
          <w:rStyle w:val="FontStyle13"/>
          <w:rFonts w:ascii="Microsoft Sans Serif" w:hAnsi="Microsoft Sans Serif" w:cs="Microsoft Sans Serif"/>
        </w:rPr>
        <w:t xml:space="preserve"> </w:t>
      </w:r>
      <w:r w:rsidR="00B97F20">
        <w:rPr>
          <w:rStyle w:val="FontStyle13"/>
          <w:rFonts w:ascii="Microsoft Sans Serif" w:hAnsi="Microsoft Sans Serif" w:cs="Microsoft Sans Serif"/>
        </w:rPr>
        <w:t>odgovor</w:t>
      </w:r>
    </w:p>
    <w:p w:rsidR="00E01420" w:rsidRPr="00E01420" w:rsidRDefault="00E01420" w:rsidP="00E01420">
      <w:pPr>
        <w:rPr>
          <w:rStyle w:val="FontStyle13"/>
          <w:rFonts w:ascii="Microsoft Sans Serif" w:eastAsia="Calibri" w:hAnsi="Microsoft Sans Serif" w:cs="Microsoft Sans Serif"/>
        </w:rPr>
      </w:pPr>
      <w:r>
        <w:rPr>
          <w:rStyle w:val="FontStyle13"/>
          <w:rFonts w:ascii="Microsoft Sans Serif" w:hAnsi="Microsoft Sans Serif" w:cs="Microsoft Sans Serif"/>
        </w:rPr>
        <w:t xml:space="preserve">i) </w:t>
      </w:r>
      <w:r w:rsidRPr="00F42621">
        <w:rPr>
          <w:rStyle w:val="FontStyle13"/>
          <w:rFonts w:ascii="Microsoft Sans Serif" w:hAnsi="Microsoft Sans Serif" w:cs="Microsoft Sans Serif"/>
          <w:b/>
          <w:u w:val="single"/>
        </w:rPr>
        <w:t>hiperbola</w:t>
      </w:r>
      <w:r w:rsidRPr="00E01420">
        <w:rPr>
          <w:rStyle w:val="FontStyle13"/>
          <w:rFonts w:ascii="Microsoft Sans Serif" w:hAnsi="Microsoft Sans Serif" w:cs="Microsoft Sans Serif"/>
        </w:rPr>
        <w:t xml:space="preserve"> - preuveličavanje radi naglašavanja</w:t>
      </w:r>
    </w:p>
    <w:p w:rsidR="00E01420" w:rsidRPr="00E01420" w:rsidRDefault="00F42621" w:rsidP="00E01420">
      <w:pPr>
        <w:rPr>
          <w:rStyle w:val="FontStyle11"/>
          <w:rFonts w:ascii="Microsoft Sans Serif" w:hAnsi="Microsoft Sans Serif" w:cs="Microsoft Sans Serif"/>
        </w:rPr>
      </w:pPr>
      <w:r>
        <w:rPr>
          <w:rStyle w:val="FontStyle11"/>
          <w:rFonts w:ascii="Microsoft Sans Serif" w:hAnsi="Microsoft Sans Serif" w:cs="Microsoft Sans Serif"/>
        </w:rPr>
        <w:t>j)</w:t>
      </w:r>
      <w:r w:rsidRPr="00F42621">
        <w:rPr>
          <w:rStyle w:val="FontStyle11"/>
          <w:rFonts w:ascii="Microsoft Sans Serif" w:hAnsi="Microsoft Sans Serif" w:cs="Microsoft Sans Serif"/>
          <w:u w:val="single"/>
        </w:rPr>
        <w:t xml:space="preserve"> </w:t>
      </w:r>
      <w:r w:rsidR="00E01420" w:rsidRPr="00F42621">
        <w:rPr>
          <w:rStyle w:val="FontStyle11"/>
          <w:rFonts w:ascii="Microsoft Sans Serif" w:hAnsi="Microsoft Sans Serif" w:cs="Microsoft Sans Serif"/>
          <w:b/>
          <w:u w:val="single"/>
        </w:rPr>
        <w:t>gradacija</w:t>
      </w:r>
      <w:r w:rsidR="00E01420" w:rsidRPr="00E01420">
        <w:rPr>
          <w:rStyle w:val="FontStyle11"/>
          <w:rFonts w:ascii="Microsoft Sans Serif" w:hAnsi="Microsoft Sans Serif" w:cs="Microsoft Sans Serif"/>
        </w:rPr>
        <w:t xml:space="preserve"> - izbor slika, misli ili riječi kojima se izaziva pojačavanje dojma, obično u slijedu od 3 ( šumi &gt; grmi &gt; tutnji&gt;  huči...)</w:t>
      </w:r>
    </w:p>
    <w:p w:rsidR="0019601E" w:rsidRPr="00B97F20" w:rsidRDefault="00F42621" w:rsidP="00B97F20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B97F20">
        <w:rPr>
          <w:rFonts w:ascii="Microsoft Sans Serif" w:hAnsi="Microsoft Sans Serif" w:cs="Microsoft Sans Serif"/>
          <w:sz w:val="24"/>
          <w:szCs w:val="24"/>
          <w:u w:val="single"/>
        </w:rPr>
        <w:t>k</w:t>
      </w:r>
      <w:r w:rsidR="0019601E" w:rsidRPr="00B97F20">
        <w:rPr>
          <w:rFonts w:ascii="Microsoft Sans Serif" w:hAnsi="Microsoft Sans Serif" w:cs="Microsoft Sans Serif"/>
          <w:sz w:val="24"/>
          <w:szCs w:val="24"/>
          <w:u w:val="single"/>
        </w:rPr>
        <w:t xml:space="preserve">) </w:t>
      </w:r>
      <w:r w:rsidR="0019601E" w:rsidRPr="00B97F20">
        <w:rPr>
          <w:rFonts w:ascii="Microsoft Sans Serif" w:hAnsi="Microsoft Sans Serif" w:cs="Microsoft Sans Serif"/>
          <w:b/>
          <w:sz w:val="24"/>
          <w:szCs w:val="24"/>
          <w:u w:val="single"/>
        </w:rPr>
        <w:t>asonanca</w:t>
      </w:r>
      <w:r w:rsidR="0019601E" w:rsidRPr="00B97F20">
        <w:rPr>
          <w:rFonts w:ascii="Microsoft Sans Serif" w:hAnsi="Microsoft Sans Serif" w:cs="Microsoft Sans Serif"/>
          <w:sz w:val="24"/>
          <w:szCs w:val="24"/>
        </w:rPr>
        <w:t xml:space="preserve"> - ponavljanje istih samoglasnika radi pojačavanja akustičnosti i ritmičnosti stiha  </w:t>
      </w:r>
      <w:r w:rsidR="0019601E" w:rsidRPr="00B97F20">
        <w:rPr>
          <w:rStyle w:val="Istaknuto"/>
          <w:rFonts w:ascii="Microsoft Sans Serif" w:hAnsi="Microsoft Sans Serif" w:cs="Microsoft Sans Serif"/>
          <w:color w:val="333333"/>
          <w:sz w:val="24"/>
          <w:szCs w:val="24"/>
        </w:rPr>
        <w:t>(D</w:t>
      </w:r>
      <w:r w:rsidR="0019601E" w:rsidRPr="00B97F20">
        <w:rPr>
          <w:rStyle w:val="Istaknuto"/>
          <w:rFonts w:ascii="Microsoft Sans Serif" w:hAnsi="Microsoft Sans Serif" w:cs="Microsoft Sans Serif"/>
          <w:b/>
          <w:bCs/>
          <w:color w:val="333333"/>
          <w:sz w:val="24"/>
          <w:szCs w:val="24"/>
        </w:rPr>
        <w:t>u</w:t>
      </w:r>
      <w:r w:rsidR="0019601E" w:rsidRPr="00B97F20">
        <w:rPr>
          <w:rStyle w:val="Istaknuto"/>
          <w:rFonts w:ascii="Microsoft Sans Serif" w:hAnsi="Microsoft Sans Serif" w:cs="Microsoft Sans Serif"/>
          <w:color w:val="333333"/>
          <w:sz w:val="24"/>
          <w:szCs w:val="24"/>
        </w:rPr>
        <w:t>g</w:t>
      </w:r>
      <w:r w:rsidR="0019601E" w:rsidRPr="00B97F20">
        <w:rPr>
          <w:rStyle w:val="Istaknuto"/>
          <w:rFonts w:ascii="Microsoft Sans Serif" w:hAnsi="Microsoft Sans Serif" w:cs="Microsoft Sans Serif"/>
          <w:b/>
          <w:bCs/>
          <w:color w:val="333333"/>
          <w:sz w:val="24"/>
          <w:szCs w:val="24"/>
        </w:rPr>
        <w:t>o</w:t>
      </w:r>
      <w:r w:rsidR="0019601E" w:rsidRPr="00B97F20">
        <w:rPr>
          <w:rStyle w:val="Istaknuto"/>
          <w:rFonts w:ascii="Microsoft Sans Serif" w:hAnsi="Microsoft Sans Serif" w:cs="Microsoft Sans Serif"/>
          <w:color w:val="333333"/>
          <w:sz w:val="24"/>
          <w:szCs w:val="24"/>
        </w:rPr>
        <w:t xml:space="preserve"> </w:t>
      </w:r>
      <w:r w:rsidR="0019601E" w:rsidRPr="00B97F20">
        <w:rPr>
          <w:rStyle w:val="Istaknuto"/>
          <w:rFonts w:ascii="Microsoft Sans Serif" w:hAnsi="Microsoft Sans Serif" w:cs="Microsoft Sans Serif"/>
          <w:b/>
          <w:bCs/>
          <w:color w:val="333333"/>
          <w:sz w:val="24"/>
          <w:szCs w:val="24"/>
        </w:rPr>
        <w:t>u</w:t>
      </w:r>
      <w:r w:rsidR="0019601E" w:rsidRPr="00B97F20">
        <w:rPr>
          <w:rStyle w:val="Istaknuto"/>
          <w:rFonts w:ascii="Microsoft Sans Serif" w:hAnsi="Microsoft Sans Serif" w:cs="Microsoft Sans Serif"/>
          <w:color w:val="333333"/>
          <w:sz w:val="24"/>
          <w:szCs w:val="24"/>
        </w:rPr>
        <w:t xml:space="preserve"> n</w:t>
      </w:r>
      <w:r w:rsidR="0019601E" w:rsidRPr="00B97F20">
        <w:rPr>
          <w:rStyle w:val="Istaknuto"/>
          <w:rFonts w:ascii="Microsoft Sans Serif" w:hAnsi="Microsoft Sans Serif" w:cs="Microsoft Sans Serif"/>
          <w:b/>
          <w:bCs/>
          <w:color w:val="333333"/>
          <w:sz w:val="24"/>
          <w:szCs w:val="24"/>
        </w:rPr>
        <w:t>o</w:t>
      </w:r>
      <w:r w:rsidR="0019601E" w:rsidRPr="00B97F20">
        <w:rPr>
          <w:rStyle w:val="Istaknuto"/>
          <w:rFonts w:ascii="Microsoft Sans Serif" w:hAnsi="Microsoft Sans Serif" w:cs="Microsoft Sans Serif"/>
          <w:color w:val="333333"/>
          <w:sz w:val="24"/>
          <w:szCs w:val="24"/>
        </w:rPr>
        <w:t xml:space="preserve">ć, </w:t>
      </w:r>
      <w:r w:rsidR="0019601E" w:rsidRPr="00B97F20">
        <w:rPr>
          <w:rStyle w:val="Istaknuto"/>
          <w:rFonts w:ascii="Microsoft Sans Serif" w:hAnsi="Microsoft Sans Serif" w:cs="Microsoft Sans Serif"/>
          <w:b/>
          <w:bCs/>
          <w:color w:val="333333"/>
          <w:sz w:val="24"/>
          <w:szCs w:val="24"/>
        </w:rPr>
        <w:t>u</w:t>
      </w:r>
      <w:r w:rsidR="0019601E" w:rsidRPr="00B97F20">
        <w:rPr>
          <w:rStyle w:val="Istaknuto"/>
          <w:rFonts w:ascii="Microsoft Sans Serif" w:hAnsi="Microsoft Sans Serif" w:cs="Microsoft Sans Serif"/>
          <w:color w:val="333333"/>
          <w:sz w:val="24"/>
          <w:szCs w:val="24"/>
        </w:rPr>
        <w:t xml:space="preserve"> zimsk</w:t>
      </w:r>
      <w:r w:rsidR="0019601E" w:rsidRPr="00B97F20">
        <w:rPr>
          <w:rStyle w:val="Istaknuto"/>
          <w:rFonts w:ascii="Microsoft Sans Serif" w:hAnsi="Microsoft Sans Serif" w:cs="Microsoft Sans Serif"/>
          <w:b/>
          <w:bCs/>
          <w:color w:val="333333"/>
          <w:sz w:val="24"/>
          <w:szCs w:val="24"/>
        </w:rPr>
        <w:t>u</w:t>
      </w:r>
      <w:r w:rsidR="0019601E" w:rsidRPr="00B97F20">
        <w:rPr>
          <w:rStyle w:val="Istaknuto"/>
          <w:rFonts w:ascii="Microsoft Sans Serif" w:hAnsi="Microsoft Sans Serif" w:cs="Microsoft Sans Serif"/>
          <w:color w:val="333333"/>
          <w:sz w:val="24"/>
          <w:szCs w:val="24"/>
        </w:rPr>
        <w:t xml:space="preserve"> gl</w:t>
      </w:r>
      <w:r w:rsidR="0019601E" w:rsidRPr="00B97F20">
        <w:rPr>
          <w:rStyle w:val="Istaknuto"/>
          <w:rFonts w:ascii="Microsoft Sans Serif" w:hAnsi="Microsoft Sans Serif" w:cs="Microsoft Sans Serif"/>
          <w:b/>
          <w:bCs/>
          <w:color w:val="333333"/>
          <w:sz w:val="24"/>
          <w:szCs w:val="24"/>
        </w:rPr>
        <w:t>u</w:t>
      </w:r>
      <w:r w:rsidR="0019601E" w:rsidRPr="00B97F20">
        <w:rPr>
          <w:rStyle w:val="Istaknuto"/>
          <w:rFonts w:ascii="Microsoft Sans Serif" w:hAnsi="Microsoft Sans Serif" w:cs="Microsoft Sans Serif"/>
          <w:color w:val="333333"/>
          <w:sz w:val="24"/>
          <w:szCs w:val="24"/>
        </w:rPr>
        <w:t>h</w:t>
      </w:r>
      <w:r w:rsidR="0019601E" w:rsidRPr="00B97F20">
        <w:rPr>
          <w:rStyle w:val="Istaknuto"/>
          <w:rFonts w:ascii="Microsoft Sans Serif" w:hAnsi="Microsoft Sans Serif" w:cs="Microsoft Sans Serif"/>
          <w:b/>
          <w:bCs/>
          <w:color w:val="333333"/>
          <w:sz w:val="24"/>
          <w:szCs w:val="24"/>
        </w:rPr>
        <w:t>u</w:t>
      </w:r>
      <w:r w:rsidR="0019601E" w:rsidRPr="00B97F20">
        <w:rPr>
          <w:rStyle w:val="Istaknuto"/>
          <w:rFonts w:ascii="Microsoft Sans Serif" w:hAnsi="Microsoft Sans Serif" w:cs="Microsoft Sans Serif"/>
          <w:color w:val="333333"/>
          <w:sz w:val="24"/>
          <w:szCs w:val="24"/>
        </w:rPr>
        <w:t xml:space="preserve"> n</w:t>
      </w:r>
      <w:r w:rsidR="0019601E" w:rsidRPr="00B97F20">
        <w:rPr>
          <w:rStyle w:val="Istaknuto"/>
          <w:rFonts w:ascii="Microsoft Sans Serif" w:hAnsi="Microsoft Sans Serif" w:cs="Microsoft Sans Serif"/>
          <w:b/>
          <w:bCs/>
          <w:color w:val="333333"/>
          <w:sz w:val="24"/>
          <w:szCs w:val="24"/>
        </w:rPr>
        <w:t>o</w:t>
      </w:r>
      <w:r w:rsidR="0019601E" w:rsidRPr="00B97F20">
        <w:rPr>
          <w:rStyle w:val="Istaknuto"/>
          <w:rFonts w:ascii="Microsoft Sans Serif" w:hAnsi="Microsoft Sans Serif" w:cs="Microsoft Sans Serif"/>
          <w:color w:val="333333"/>
          <w:sz w:val="24"/>
          <w:szCs w:val="24"/>
        </w:rPr>
        <w:t>ć)</w:t>
      </w:r>
    </w:p>
    <w:p w:rsidR="0019601E" w:rsidRPr="00B97F20" w:rsidRDefault="00F42621" w:rsidP="00B97F20">
      <w:pPr>
        <w:spacing w:line="360" w:lineRule="auto"/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B97F20">
        <w:rPr>
          <w:rFonts w:ascii="Microsoft Sans Serif" w:hAnsi="Microsoft Sans Serif" w:cs="Microsoft Sans Serif"/>
          <w:sz w:val="24"/>
          <w:szCs w:val="24"/>
          <w:u w:val="single"/>
        </w:rPr>
        <w:t>l</w:t>
      </w:r>
      <w:r w:rsidR="0019601E" w:rsidRPr="00B97F20">
        <w:rPr>
          <w:rFonts w:ascii="Microsoft Sans Serif" w:hAnsi="Microsoft Sans Serif" w:cs="Microsoft Sans Serif"/>
          <w:sz w:val="24"/>
          <w:szCs w:val="24"/>
          <w:u w:val="single"/>
        </w:rPr>
        <w:t xml:space="preserve">) </w:t>
      </w:r>
      <w:r w:rsidR="0019601E" w:rsidRPr="00B97F20">
        <w:rPr>
          <w:rFonts w:ascii="Microsoft Sans Serif" w:hAnsi="Microsoft Sans Serif" w:cs="Microsoft Sans Serif"/>
          <w:b/>
          <w:sz w:val="24"/>
          <w:szCs w:val="24"/>
          <w:u w:val="single"/>
        </w:rPr>
        <w:t>aliteracija</w:t>
      </w:r>
      <w:r w:rsidR="0019601E" w:rsidRPr="00B97F20"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="0019601E" w:rsidRPr="00B97F20">
        <w:rPr>
          <w:rFonts w:ascii="Microsoft Sans Serif" w:hAnsi="Microsoft Sans Serif" w:cs="Microsoft Sans Serif"/>
          <w:sz w:val="24"/>
          <w:szCs w:val="24"/>
        </w:rPr>
        <w:t>ponavljanje istih suglasnika radi pojačavanja akustičnosti i ritmičnosti stiha (</w:t>
      </w:r>
      <w:r w:rsidR="0019601E" w:rsidRPr="00B97F20">
        <w:rPr>
          <w:rFonts w:ascii="Microsoft Sans Serif" w:hAnsi="Microsoft Sans Serif" w:cs="Microsoft Sans Serif"/>
          <w:i/>
          <w:iCs/>
          <w:sz w:val="24"/>
          <w:szCs w:val="24"/>
        </w:rPr>
        <w:t xml:space="preserve">I </w:t>
      </w:r>
      <w:r w:rsidR="0019601E" w:rsidRPr="00B97F20"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  <w:t>cvrč</w:t>
      </w:r>
      <w:r w:rsidR="0019601E" w:rsidRPr="00B97F20">
        <w:rPr>
          <w:rFonts w:ascii="Microsoft Sans Serif" w:hAnsi="Microsoft Sans Serif" w:cs="Microsoft Sans Serif"/>
          <w:i/>
          <w:iCs/>
          <w:sz w:val="24"/>
          <w:szCs w:val="24"/>
        </w:rPr>
        <w:t xml:space="preserve">i, </w:t>
      </w:r>
      <w:r w:rsidR="0019601E" w:rsidRPr="00B97F20"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  <w:t>cvrč</w:t>
      </w:r>
      <w:r w:rsidR="0019601E" w:rsidRPr="00B97F20">
        <w:rPr>
          <w:rFonts w:ascii="Microsoft Sans Serif" w:hAnsi="Microsoft Sans Serif" w:cs="Microsoft Sans Serif"/>
          <w:i/>
          <w:iCs/>
          <w:sz w:val="24"/>
          <w:szCs w:val="24"/>
        </w:rPr>
        <w:t xml:space="preserve">i </w:t>
      </w:r>
      <w:r w:rsidR="0019601E" w:rsidRPr="00B97F20"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  <w:t>cvrč</w:t>
      </w:r>
      <w:r w:rsidR="0019601E" w:rsidRPr="00B97F20">
        <w:rPr>
          <w:rFonts w:ascii="Microsoft Sans Serif" w:hAnsi="Microsoft Sans Serif" w:cs="Microsoft Sans Serif"/>
          <w:i/>
          <w:iCs/>
          <w:sz w:val="24"/>
          <w:szCs w:val="24"/>
        </w:rPr>
        <w:t xml:space="preserve">ak na </w:t>
      </w:r>
      <w:r w:rsidR="0019601E" w:rsidRPr="00B97F20"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  <w:t>čv</w:t>
      </w:r>
      <w:r w:rsidR="0019601E" w:rsidRPr="00B97F20">
        <w:rPr>
          <w:rFonts w:ascii="Microsoft Sans Serif" w:hAnsi="Microsoft Sans Serif" w:cs="Microsoft Sans Serif"/>
          <w:i/>
          <w:iCs/>
          <w:sz w:val="24"/>
          <w:szCs w:val="24"/>
        </w:rPr>
        <w:t>o</w:t>
      </w:r>
      <w:r w:rsidR="0019601E" w:rsidRPr="00B97F20"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  <w:t>r</w:t>
      </w:r>
      <w:r w:rsidR="0019601E" w:rsidRPr="00B97F20">
        <w:rPr>
          <w:rFonts w:ascii="Microsoft Sans Serif" w:hAnsi="Microsoft Sans Serif" w:cs="Microsoft Sans Serif"/>
          <w:i/>
          <w:iCs/>
          <w:sz w:val="24"/>
          <w:szCs w:val="24"/>
        </w:rPr>
        <w:t xml:space="preserve">u </w:t>
      </w:r>
      <w:r w:rsidR="0019601E" w:rsidRPr="00B97F20"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  <w:t>cr</w:t>
      </w:r>
      <w:r w:rsidR="0019601E" w:rsidRPr="00B97F20">
        <w:rPr>
          <w:rFonts w:ascii="Microsoft Sans Serif" w:hAnsi="Microsoft Sans Serif" w:cs="Microsoft Sans Serif"/>
          <w:i/>
          <w:iCs/>
          <w:sz w:val="24"/>
          <w:szCs w:val="24"/>
        </w:rPr>
        <w:t>ne sm</w:t>
      </w:r>
      <w:r w:rsidR="0019601E" w:rsidRPr="00B97F20"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  <w:t>rč</w:t>
      </w:r>
      <w:r w:rsidR="0019601E" w:rsidRPr="00B97F20">
        <w:rPr>
          <w:rFonts w:ascii="Microsoft Sans Serif" w:hAnsi="Microsoft Sans Serif" w:cs="Microsoft Sans Serif"/>
          <w:i/>
          <w:iCs/>
          <w:sz w:val="24"/>
          <w:szCs w:val="24"/>
        </w:rPr>
        <w:t>e)</w:t>
      </w:r>
    </w:p>
    <w:p w:rsidR="00E01420" w:rsidRPr="00E01420" w:rsidRDefault="00F42621" w:rsidP="00E01420">
      <w:pPr>
        <w:rPr>
          <w:rFonts w:ascii="Microsoft Sans Serif" w:eastAsia="Calibri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m</w:t>
      </w:r>
      <w:r w:rsidR="00AC105A" w:rsidRPr="00E01420">
        <w:rPr>
          <w:rFonts w:ascii="Microsoft Sans Serif" w:hAnsi="Microsoft Sans Serif" w:cs="Microsoft Sans Serif"/>
          <w:iCs/>
          <w:sz w:val="24"/>
          <w:szCs w:val="24"/>
        </w:rPr>
        <w:t xml:space="preserve">) </w:t>
      </w:r>
      <w:r w:rsidR="00AC105A" w:rsidRPr="00E01420">
        <w:rPr>
          <w:rFonts w:ascii="Microsoft Sans Serif" w:hAnsi="Microsoft Sans Serif" w:cs="Microsoft Sans Serif"/>
          <w:b/>
          <w:iCs/>
          <w:sz w:val="24"/>
          <w:szCs w:val="24"/>
          <w:u w:val="single"/>
        </w:rPr>
        <w:t>humor</w:t>
      </w:r>
      <w:r w:rsidR="00AC105A" w:rsidRPr="00E01420">
        <w:rPr>
          <w:rFonts w:ascii="Microsoft Sans Serif" w:hAnsi="Microsoft Sans Serif" w:cs="Microsoft Sans Serif"/>
          <w:iCs/>
          <w:sz w:val="24"/>
          <w:szCs w:val="24"/>
        </w:rPr>
        <w:t>-</w:t>
      </w:r>
      <w:r w:rsidR="00E01420" w:rsidRPr="00E014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01420" w:rsidRPr="00E01420">
        <w:rPr>
          <w:rFonts w:ascii="Microsoft Sans Serif" w:eastAsia="Calibri" w:hAnsi="Microsoft Sans Serif" w:cs="Microsoft Sans Serif"/>
          <w:sz w:val="24"/>
          <w:szCs w:val="24"/>
        </w:rPr>
        <w:t>umjetnički ostvaraj smiješnog, ljudski nedostaci prikazani šaljivo, bez zlobe i osude</w:t>
      </w:r>
    </w:p>
    <w:p w:rsidR="00E01420" w:rsidRPr="00E01420" w:rsidRDefault="00F42621" w:rsidP="00E01420">
      <w:pPr>
        <w:pStyle w:val="Bezproreda"/>
        <w:spacing w:line="276" w:lineRule="auto"/>
        <w:rPr>
          <w:rStyle w:val="FontStyle13"/>
          <w:rFonts w:ascii="Microsoft Sans Serif" w:eastAsia="Calibri" w:hAnsi="Microsoft Sans Serif" w:cs="Microsoft Sans Serif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n</w:t>
      </w:r>
      <w:r w:rsidR="00AC105A" w:rsidRPr="00E01420">
        <w:rPr>
          <w:rFonts w:ascii="Microsoft Sans Serif" w:hAnsi="Microsoft Sans Serif" w:cs="Microsoft Sans Serif"/>
          <w:iCs/>
          <w:sz w:val="24"/>
          <w:szCs w:val="24"/>
        </w:rPr>
        <w:t xml:space="preserve">) </w:t>
      </w:r>
      <w:r w:rsidR="00AC105A" w:rsidRPr="00E01420">
        <w:rPr>
          <w:rFonts w:ascii="Microsoft Sans Serif" w:hAnsi="Microsoft Sans Serif" w:cs="Microsoft Sans Serif"/>
          <w:b/>
          <w:iCs/>
          <w:sz w:val="24"/>
          <w:szCs w:val="24"/>
          <w:u w:val="single"/>
        </w:rPr>
        <w:t>ironija</w:t>
      </w:r>
      <w:r w:rsidR="00AC105A" w:rsidRPr="00E01420">
        <w:rPr>
          <w:rFonts w:ascii="Microsoft Sans Serif" w:hAnsi="Microsoft Sans Serif" w:cs="Microsoft Sans Serif"/>
          <w:iCs/>
          <w:sz w:val="24"/>
          <w:szCs w:val="24"/>
        </w:rPr>
        <w:t>-</w:t>
      </w:r>
      <w:r w:rsidR="00E01420" w:rsidRPr="00E014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01420" w:rsidRPr="00E01420">
        <w:rPr>
          <w:rStyle w:val="FontStyle13"/>
          <w:rFonts w:ascii="Microsoft Sans Serif" w:eastAsia="Calibri" w:hAnsi="Microsoft Sans Serif" w:cs="Microsoft Sans Serif"/>
        </w:rPr>
        <w:t>podrugljivo ismijavanje, govori se suprotno od onog što se misli ( Baš si "pametan.")</w:t>
      </w:r>
    </w:p>
    <w:p w:rsidR="00AC105A" w:rsidRPr="00E01420" w:rsidRDefault="00AC105A" w:rsidP="00E01420">
      <w:pPr>
        <w:pStyle w:val="Bezproreda"/>
        <w:spacing w:line="276" w:lineRule="auto"/>
        <w:rPr>
          <w:rFonts w:ascii="Microsoft Sans Serif" w:hAnsi="Microsoft Sans Serif" w:cs="Microsoft Sans Serif"/>
          <w:sz w:val="24"/>
          <w:szCs w:val="24"/>
        </w:rPr>
      </w:pPr>
    </w:p>
    <w:p w:rsidR="00AC105A" w:rsidRPr="00E01420" w:rsidRDefault="00F42621" w:rsidP="00E01420">
      <w:pPr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o</w:t>
      </w:r>
      <w:r w:rsidR="00AC105A" w:rsidRPr="00E01420">
        <w:rPr>
          <w:rFonts w:ascii="Microsoft Sans Serif" w:hAnsi="Microsoft Sans Serif" w:cs="Microsoft Sans Serif"/>
          <w:iCs/>
          <w:sz w:val="24"/>
          <w:szCs w:val="24"/>
        </w:rPr>
        <w:t xml:space="preserve">) </w:t>
      </w:r>
      <w:r w:rsidR="00AC105A" w:rsidRPr="00E01420">
        <w:rPr>
          <w:rFonts w:ascii="Microsoft Sans Serif" w:hAnsi="Microsoft Sans Serif" w:cs="Microsoft Sans Serif"/>
          <w:b/>
          <w:iCs/>
          <w:sz w:val="24"/>
          <w:szCs w:val="24"/>
          <w:u w:val="single"/>
        </w:rPr>
        <w:t>satira</w:t>
      </w:r>
      <w:r w:rsidR="00AC105A" w:rsidRPr="00E01420">
        <w:rPr>
          <w:rFonts w:ascii="Microsoft Sans Serif" w:hAnsi="Microsoft Sans Serif" w:cs="Microsoft Sans Serif"/>
          <w:iCs/>
          <w:sz w:val="24"/>
          <w:szCs w:val="24"/>
        </w:rPr>
        <w:t>-</w:t>
      </w:r>
      <w:r w:rsidR="00E01420" w:rsidRPr="00E01420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E01420" w:rsidRPr="00E01420">
        <w:rPr>
          <w:rStyle w:val="FontStyle13"/>
          <w:rFonts w:ascii="Microsoft Sans Serif" w:eastAsia="Calibri" w:hAnsi="Microsoft Sans Serif" w:cs="Microsoft Sans Serif"/>
        </w:rPr>
        <w:t>oštra kritika društvenih pojava</w:t>
      </w:r>
    </w:p>
    <w:p w:rsidR="00E01420" w:rsidRPr="00E01420" w:rsidRDefault="00F42621" w:rsidP="00E01420">
      <w:pPr>
        <w:rPr>
          <w:rStyle w:val="FontStyle13"/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p</w:t>
      </w:r>
      <w:r w:rsidR="00AC105A" w:rsidRPr="00E01420">
        <w:rPr>
          <w:rFonts w:ascii="Microsoft Sans Serif" w:hAnsi="Microsoft Sans Serif" w:cs="Microsoft Sans Serif"/>
          <w:iCs/>
          <w:sz w:val="24"/>
          <w:szCs w:val="24"/>
        </w:rPr>
        <w:t xml:space="preserve">) </w:t>
      </w:r>
      <w:r w:rsidR="00AC105A" w:rsidRPr="00E01420">
        <w:rPr>
          <w:rFonts w:ascii="Microsoft Sans Serif" w:hAnsi="Microsoft Sans Serif" w:cs="Microsoft Sans Serif"/>
          <w:b/>
          <w:iCs/>
          <w:sz w:val="24"/>
          <w:szCs w:val="24"/>
          <w:u w:val="single"/>
        </w:rPr>
        <w:t>elipsa</w:t>
      </w:r>
      <w:r w:rsidR="00AC105A" w:rsidRPr="00E01420">
        <w:rPr>
          <w:rFonts w:ascii="Microsoft Sans Serif" w:hAnsi="Microsoft Sans Serif" w:cs="Microsoft Sans Serif"/>
          <w:iCs/>
          <w:sz w:val="24"/>
          <w:szCs w:val="24"/>
        </w:rPr>
        <w:t>-</w:t>
      </w:r>
      <w:r w:rsidR="00E01420" w:rsidRPr="00E01420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E01420" w:rsidRPr="00E01420">
        <w:rPr>
          <w:rStyle w:val="FontStyle13"/>
          <w:rFonts w:ascii="Microsoft Sans Serif" w:eastAsia="Calibri" w:hAnsi="Microsoft Sans Serif" w:cs="Microsoft Sans Serif"/>
        </w:rPr>
        <w:t>izostavljanje riječ</w:t>
      </w:r>
      <w:r w:rsidR="00E01420">
        <w:rPr>
          <w:rStyle w:val="FontStyle13"/>
          <w:rFonts w:ascii="Microsoft Sans Serif" w:hAnsi="Microsoft Sans Serif" w:cs="Microsoft Sans Serif"/>
        </w:rPr>
        <w:t>,</w:t>
      </w:r>
      <w:r w:rsidR="00E01420" w:rsidRPr="00E01420">
        <w:rPr>
          <w:rStyle w:val="FontStyle13"/>
          <w:rFonts w:ascii="Microsoft Sans Serif" w:eastAsia="Calibri" w:hAnsi="Microsoft Sans Serif" w:cs="Microsoft Sans Serif"/>
        </w:rPr>
        <w:t>i a da se smisao</w:t>
      </w:r>
      <w:r w:rsidR="00E01420">
        <w:rPr>
          <w:rStyle w:val="FontStyle13"/>
          <w:rFonts w:ascii="Microsoft Sans Serif" w:hAnsi="Microsoft Sans Serif" w:cs="Microsoft Sans Serif"/>
        </w:rPr>
        <w:t xml:space="preserve"> </w:t>
      </w:r>
      <w:r w:rsidR="00E01420" w:rsidRPr="00E01420">
        <w:rPr>
          <w:rStyle w:val="FontStyle13"/>
          <w:rFonts w:ascii="Microsoft Sans Serif" w:eastAsia="Calibri" w:hAnsi="Microsoft Sans Serif" w:cs="Microsoft Sans Serif"/>
        </w:rPr>
        <w:t>cjeline može razumjeti</w:t>
      </w:r>
    </w:p>
    <w:p w:rsidR="00E01420" w:rsidRPr="00E01420" w:rsidRDefault="00E01420" w:rsidP="00E01420">
      <w:pPr>
        <w:rPr>
          <w:rStyle w:val="FontStyle13"/>
          <w:rFonts w:ascii="Microsoft Sans Serif" w:eastAsia="Calibri" w:hAnsi="Microsoft Sans Serif" w:cs="Microsoft Sans Serif"/>
        </w:rPr>
      </w:pPr>
    </w:p>
    <w:p w:rsidR="00F42621" w:rsidRPr="00E01420" w:rsidRDefault="00F42621" w:rsidP="00F42621">
      <w:pPr>
        <w:pStyle w:val="Bezproreda"/>
        <w:spacing w:line="276" w:lineRule="auto"/>
        <w:rPr>
          <w:rStyle w:val="FontStyle11"/>
          <w:rFonts w:ascii="Microsoft Sans Serif" w:eastAsia="Calibri" w:hAnsi="Microsoft Sans Serif" w:cs="Microsoft Sans Serif"/>
        </w:rPr>
      </w:pPr>
      <w:r w:rsidRPr="00F42621">
        <w:rPr>
          <w:rStyle w:val="FontStyle11"/>
          <w:rFonts w:ascii="Microsoft Sans Serif" w:hAnsi="Microsoft Sans Serif" w:cs="Microsoft Sans Serif"/>
          <w:b/>
        </w:rPr>
        <w:t>pjesnička sloboda</w:t>
      </w:r>
      <w:r w:rsidRPr="00E01420">
        <w:rPr>
          <w:rStyle w:val="FontStyle11"/>
          <w:rFonts w:ascii="Microsoft Sans Serif" w:hAnsi="Microsoft Sans Serif" w:cs="Microsoft Sans Serif"/>
        </w:rPr>
        <w:t xml:space="preserve">   -   pojava odstupanja od pravopisnih, gramatičkih</w:t>
      </w:r>
      <w:r>
        <w:rPr>
          <w:rStyle w:val="FontStyle11"/>
          <w:rFonts w:ascii="Microsoft Sans Serif" w:hAnsi="Microsoft Sans Serif" w:cs="Microsoft Sans Serif"/>
        </w:rPr>
        <w:t xml:space="preserve"> </w:t>
      </w:r>
      <w:r w:rsidRPr="00E01420">
        <w:rPr>
          <w:rStyle w:val="FontStyle11"/>
          <w:rFonts w:ascii="Microsoft Sans Serif" w:hAnsi="Microsoft Sans Serif" w:cs="Microsoft Sans Serif"/>
        </w:rPr>
        <w:t>i drugih jezičnih pravila radi ostvarenja začudnosti ili posebnog ritma</w:t>
      </w:r>
    </w:p>
    <w:p w:rsidR="00AC105A" w:rsidRPr="00AC105A" w:rsidRDefault="00AC105A" w:rsidP="00E01420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19601E" w:rsidRPr="0053697F" w:rsidRDefault="0019601E" w:rsidP="00F42621">
      <w:pPr>
        <w:rPr>
          <w:rFonts w:ascii="Microsoft Sans Serif" w:hAnsi="Microsoft Sans Serif" w:cs="Microsoft Sans Serif"/>
          <w:b/>
          <w:sz w:val="24"/>
          <w:szCs w:val="24"/>
        </w:rPr>
      </w:pPr>
      <w:r w:rsidRPr="0053697F">
        <w:rPr>
          <w:rFonts w:ascii="Microsoft Sans Serif" w:hAnsi="Microsoft Sans Serif" w:cs="Microsoft Sans Serif"/>
          <w:b/>
          <w:bCs/>
          <w:sz w:val="24"/>
          <w:szCs w:val="24"/>
        </w:rPr>
        <w:lastRenderedPageBreak/>
        <w:t>NARODNA KNJIŽEVNOST</w:t>
      </w:r>
    </w:p>
    <w:p w:rsidR="0019601E" w:rsidRPr="0053697F" w:rsidRDefault="0019601E" w:rsidP="0019601E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  <w:b/>
        </w:rPr>
        <w:t>Narodne (usmene) pjesme</w:t>
      </w:r>
      <w:r w:rsidRPr="0053697F">
        <w:rPr>
          <w:rFonts w:ascii="Microsoft Sans Serif" w:hAnsi="Microsoft Sans Serif" w:cs="Microsoft Sans Serif"/>
        </w:rPr>
        <w:t xml:space="preserve"> - pjesme koje je narod stoljećima stvarao, čuvao i prenosio naraštajima (</w:t>
      </w:r>
      <w:r w:rsidRPr="0053697F">
        <w:rPr>
          <w:rFonts w:ascii="Microsoft Sans Serif" w:hAnsi="Microsoft Sans Serif" w:cs="Microsoft Sans Serif"/>
          <w:i/>
        </w:rPr>
        <w:t xml:space="preserve">s koljena na koljeno), </w:t>
      </w:r>
      <w:r w:rsidRPr="0053697F">
        <w:rPr>
          <w:rFonts w:ascii="Microsoft Sans Serif" w:hAnsi="Microsoft Sans Serif" w:cs="Microsoft Sans Serif"/>
          <w:iCs/>
        </w:rPr>
        <w:t>usmenim putem</w:t>
      </w:r>
      <w:r w:rsidRPr="0053697F">
        <w:rPr>
          <w:rFonts w:ascii="Microsoft Sans Serif" w:hAnsi="Microsoft Sans Serif" w:cs="Microsoft Sans Serif"/>
        </w:rPr>
        <w:t>, sve dok je nisu zapisali sakupljači narodnoga blaga.</w:t>
      </w:r>
    </w:p>
    <w:p w:rsidR="0019601E" w:rsidRPr="0053697F" w:rsidRDefault="0019601E" w:rsidP="0019601E">
      <w:pPr>
        <w:jc w:val="both"/>
        <w:rPr>
          <w:rFonts w:ascii="Microsoft Sans Serif" w:hAnsi="Microsoft Sans Serif" w:cs="Microsoft Sans Serif"/>
          <w:b/>
        </w:rPr>
      </w:pPr>
      <w:r w:rsidRPr="0053697F">
        <w:rPr>
          <w:rFonts w:ascii="Microsoft Sans Serif" w:hAnsi="Microsoft Sans Serif" w:cs="Microsoft Sans Serif"/>
          <w:b/>
        </w:rPr>
        <w:t xml:space="preserve">Stilske karakteristike narodnih pjesama: </w:t>
      </w:r>
    </w:p>
    <w:p w:rsidR="0019601E" w:rsidRPr="0053697F" w:rsidRDefault="0019601E" w:rsidP="0019601E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  <w:b/>
          <w:bCs/>
        </w:rPr>
        <w:t>a) ponavljanje</w:t>
      </w:r>
      <w:r w:rsidRPr="0053697F">
        <w:rPr>
          <w:rFonts w:ascii="Microsoft Sans Serif" w:hAnsi="Microsoft Sans Serif" w:cs="Microsoft Sans Serif"/>
          <w:bCs/>
        </w:rPr>
        <w:t xml:space="preserve"> </w:t>
      </w:r>
      <w:r w:rsidRPr="0053697F">
        <w:rPr>
          <w:rFonts w:ascii="Microsoft Sans Serif" w:hAnsi="Microsoft Sans Serif" w:cs="Microsoft Sans Serif"/>
        </w:rPr>
        <w:t>- radi lakšeg pamćenja većeg broja stihova</w:t>
      </w:r>
    </w:p>
    <w:p w:rsidR="0019601E" w:rsidRDefault="0019601E" w:rsidP="0019601E">
      <w:pPr>
        <w:ind w:left="2052" w:hanging="2052"/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  <w:b/>
          <w:bCs/>
        </w:rPr>
        <w:t>b) stalni epiteti</w:t>
      </w:r>
      <w:r w:rsidRPr="0053697F">
        <w:rPr>
          <w:rFonts w:ascii="Microsoft Sans Serif" w:hAnsi="Microsoft Sans Serif" w:cs="Microsoft Sans Serif"/>
          <w:bCs/>
        </w:rPr>
        <w:t xml:space="preserve"> </w:t>
      </w:r>
      <w:r w:rsidRPr="0053697F">
        <w:rPr>
          <w:rFonts w:ascii="Microsoft Sans Serif" w:hAnsi="Microsoft Sans Serif" w:cs="Microsoft Sans Serif"/>
        </w:rPr>
        <w:t>- epiteti koji se javljaju u različitim pjesmama u istom obliku i značenju, bez obzira na konkretnu situaciju u pjesmi</w:t>
      </w:r>
    </w:p>
    <w:p w:rsidR="0019601E" w:rsidRPr="0053697F" w:rsidRDefault="0019601E" w:rsidP="0019601E">
      <w:pPr>
        <w:ind w:left="2052" w:hanging="2052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</w:rPr>
        <w:t>c) deseterac</w:t>
      </w:r>
      <w:r w:rsidRPr="00850B83">
        <w:rPr>
          <w:rFonts w:ascii="Microsoft Sans Serif" w:hAnsi="Microsoft Sans Serif" w:cs="Microsoft Sans Serif"/>
        </w:rPr>
        <w:t>-</w:t>
      </w:r>
    </w:p>
    <w:p w:rsidR="0019601E" w:rsidRPr="0053697F" w:rsidRDefault="0019601E" w:rsidP="0019601E">
      <w:pPr>
        <w:ind w:left="3534" w:hanging="3534"/>
        <w:jc w:val="both"/>
        <w:rPr>
          <w:rFonts w:ascii="Microsoft Sans Serif" w:hAnsi="Microsoft Sans Serif" w:cs="Microsoft Sans Serif"/>
        </w:rPr>
      </w:pPr>
    </w:p>
    <w:p w:rsidR="0019601E" w:rsidRPr="006A1DEE" w:rsidRDefault="0019601E" w:rsidP="0019601E">
      <w:pPr>
        <w:ind w:left="3534" w:hanging="3534"/>
        <w:jc w:val="both"/>
        <w:rPr>
          <w:rFonts w:ascii="Microsoft Sans Serif" w:hAnsi="Microsoft Sans Serif" w:cs="Microsoft Sans Serif"/>
          <w:b/>
        </w:rPr>
      </w:pPr>
      <w:r w:rsidRPr="006A1DEE">
        <w:rPr>
          <w:rFonts w:ascii="Microsoft Sans Serif" w:hAnsi="Microsoft Sans Serif" w:cs="Microsoft Sans Serif"/>
          <w:b/>
        </w:rPr>
        <w:t xml:space="preserve">1. NARODNA LIRSKA PJESMA </w:t>
      </w:r>
    </w:p>
    <w:p w:rsidR="0019601E" w:rsidRPr="0053697F" w:rsidRDefault="0019601E" w:rsidP="0019601E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 xml:space="preserve">- iznosi pjesnikove </w:t>
      </w:r>
      <w:r w:rsidRPr="0053697F">
        <w:rPr>
          <w:rFonts w:ascii="Microsoft Sans Serif" w:hAnsi="Microsoft Sans Serif" w:cs="Microsoft Sans Serif"/>
          <w:bCs/>
        </w:rPr>
        <w:t>osjećaje</w:t>
      </w:r>
      <w:r w:rsidRPr="0053697F">
        <w:rPr>
          <w:rFonts w:ascii="Microsoft Sans Serif" w:hAnsi="Microsoft Sans Serif" w:cs="Microsoft Sans Serif"/>
        </w:rPr>
        <w:t xml:space="preserve"> i misli o životnim situacijama </w:t>
      </w:r>
    </w:p>
    <w:p w:rsidR="0019601E" w:rsidRPr="0053697F" w:rsidRDefault="0019601E" w:rsidP="0019601E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>- tematski obuhvaćaju cjelokupan</w:t>
      </w:r>
      <w:r w:rsidR="003152D6">
        <w:rPr>
          <w:rFonts w:ascii="Microsoft Sans Serif" w:hAnsi="Microsoft Sans Serif" w:cs="Microsoft Sans Serif"/>
        </w:rPr>
        <w:t xml:space="preserve"> čovjekov život (prigodne, posla</w:t>
      </w:r>
      <w:r w:rsidRPr="0053697F">
        <w:rPr>
          <w:rFonts w:ascii="Microsoft Sans Serif" w:hAnsi="Microsoft Sans Serif" w:cs="Microsoft Sans Serif"/>
        </w:rPr>
        <w:t>ničke, svatovske, uspavanke, ljubavne...)</w:t>
      </w:r>
    </w:p>
    <w:p w:rsidR="0019601E" w:rsidRPr="0053697F" w:rsidRDefault="0019601E" w:rsidP="0019601E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 xml:space="preserve">- obično su spjevane u </w:t>
      </w:r>
      <w:r w:rsidRPr="0053697F">
        <w:rPr>
          <w:rFonts w:ascii="Microsoft Sans Serif" w:hAnsi="Microsoft Sans Serif" w:cs="Microsoft Sans Serif"/>
          <w:bCs/>
        </w:rPr>
        <w:t>osmercu</w:t>
      </w:r>
      <w:r w:rsidRPr="0053697F">
        <w:rPr>
          <w:rFonts w:ascii="Microsoft Sans Serif" w:hAnsi="Microsoft Sans Serif" w:cs="Microsoft Sans Serif"/>
        </w:rPr>
        <w:t xml:space="preserve"> (sa stankom/</w:t>
      </w:r>
      <w:r w:rsidRPr="0053697F">
        <w:rPr>
          <w:rFonts w:ascii="Microsoft Sans Serif" w:hAnsi="Microsoft Sans Serif" w:cs="Microsoft Sans Serif"/>
          <w:bCs/>
        </w:rPr>
        <w:t>cezurom</w:t>
      </w:r>
      <w:r w:rsidRPr="0053697F">
        <w:rPr>
          <w:rFonts w:ascii="Microsoft Sans Serif" w:hAnsi="Microsoft Sans Serif" w:cs="Microsoft Sans Serif"/>
        </w:rPr>
        <w:t xml:space="preserve"> iz 4. sloga)</w:t>
      </w:r>
    </w:p>
    <w:p w:rsidR="0019601E" w:rsidRPr="006A1DEE" w:rsidRDefault="0019601E" w:rsidP="0019601E">
      <w:pPr>
        <w:jc w:val="both"/>
        <w:rPr>
          <w:rFonts w:ascii="Microsoft Sans Serif" w:hAnsi="Microsoft Sans Serif" w:cs="Microsoft Sans Serif"/>
          <w:b/>
        </w:rPr>
      </w:pPr>
      <w:r w:rsidRPr="006A1DEE">
        <w:rPr>
          <w:rFonts w:ascii="Microsoft Sans Serif" w:hAnsi="Microsoft Sans Serif" w:cs="Microsoft Sans Serif"/>
          <w:b/>
        </w:rPr>
        <w:t xml:space="preserve">2. NARODNE EPSKE PJESME </w:t>
      </w:r>
    </w:p>
    <w:p w:rsidR="0019601E" w:rsidRPr="0053697F" w:rsidRDefault="0019601E" w:rsidP="0019601E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 xml:space="preserve">- najčešće pripovijedaju o nekom </w:t>
      </w:r>
      <w:r w:rsidRPr="0053697F">
        <w:rPr>
          <w:rFonts w:ascii="Microsoft Sans Serif" w:hAnsi="Microsoft Sans Serif" w:cs="Microsoft Sans Serif"/>
          <w:bCs/>
        </w:rPr>
        <w:t>događaju</w:t>
      </w:r>
      <w:r w:rsidRPr="0053697F">
        <w:rPr>
          <w:rFonts w:ascii="Microsoft Sans Serif" w:hAnsi="Microsoft Sans Serif" w:cs="Microsoft Sans Serif"/>
        </w:rPr>
        <w:t xml:space="preserve"> iz naše povijesti (o bitkama s Turcima i drugim neprijateljima i o slavnim junacima)</w:t>
      </w:r>
    </w:p>
    <w:p w:rsidR="0019601E" w:rsidRPr="0053697F" w:rsidRDefault="0019601E" w:rsidP="0019601E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 xml:space="preserve">- opširne su, s čestim ponavljanjima stihova </w:t>
      </w:r>
    </w:p>
    <w:p w:rsidR="0019601E" w:rsidRPr="0053697F" w:rsidRDefault="0019601E" w:rsidP="0019601E">
      <w:pPr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 xml:space="preserve">- spjevane su u </w:t>
      </w:r>
      <w:r w:rsidRPr="0053697F">
        <w:rPr>
          <w:rFonts w:ascii="Microsoft Sans Serif" w:hAnsi="Microsoft Sans Serif" w:cs="Microsoft Sans Serif"/>
          <w:bCs/>
        </w:rPr>
        <w:t>narodnom</w:t>
      </w:r>
      <w:r w:rsidRPr="0053697F">
        <w:rPr>
          <w:rFonts w:ascii="Microsoft Sans Serif" w:hAnsi="Microsoft Sans Serif" w:cs="Microsoft Sans Serif"/>
        </w:rPr>
        <w:t xml:space="preserve"> </w:t>
      </w:r>
      <w:r w:rsidRPr="0053697F">
        <w:rPr>
          <w:rFonts w:ascii="Microsoft Sans Serif" w:hAnsi="Microsoft Sans Serif" w:cs="Microsoft Sans Serif"/>
          <w:iCs/>
        </w:rPr>
        <w:t>epskom desetercu</w:t>
      </w:r>
      <w:r w:rsidRPr="0053697F">
        <w:rPr>
          <w:rFonts w:ascii="Microsoft Sans Serif" w:hAnsi="Microsoft Sans Serif" w:cs="Microsoft Sans Serif"/>
        </w:rPr>
        <w:t xml:space="preserve">   (sa stankom / </w:t>
      </w:r>
      <w:r w:rsidRPr="0053697F">
        <w:rPr>
          <w:rFonts w:ascii="Microsoft Sans Serif" w:hAnsi="Microsoft Sans Serif" w:cs="Microsoft Sans Serif"/>
          <w:bCs/>
        </w:rPr>
        <w:t>cezurom</w:t>
      </w:r>
      <w:r w:rsidRPr="0053697F">
        <w:rPr>
          <w:rFonts w:ascii="Microsoft Sans Serif" w:hAnsi="Microsoft Sans Serif" w:cs="Microsoft Sans Serif"/>
        </w:rPr>
        <w:t xml:space="preserve"> iza 4. sloga)</w:t>
      </w:r>
    </w:p>
    <w:p w:rsidR="0019601E" w:rsidRPr="006A1DEE" w:rsidRDefault="0019601E" w:rsidP="0019601E">
      <w:pPr>
        <w:ind w:left="540" w:hanging="597"/>
        <w:jc w:val="both"/>
        <w:rPr>
          <w:rFonts w:ascii="Microsoft Sans Serif" w:hAnsi="Microsoft Sans Serif" w:cs="Microsoft Sans Serif"/>
          <w:b/>
        </w:rPr>
      </w:pPr>
      <w:r w:rsidRPr="006A1DEE">
        <w:rPr>
          <w:rFonts w:ascii="Microsoft Sans Serif" w:hAnsi="Microsoft Sans Serif" w:cs="Microsoft Sans Serif"/>
          <w:b/>
        </w:rPr>
        <w:t>3. NARODNE PRIPOVIJETKE</w:t>
      </w:r>
    </w:p>
    <w:p w:rsidR="0019601E" w:rsidRPr="0053697F" w:rsidRDefault="0019601E" w:rsidP="0019601E">
      <w:pPr>
        <w:ind w:left="540" w:hanging="597"/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>- pripovijetka nastala u narodu; stvorio ju je daroviti pojedinac, a dalje se prenosila usmenim putem</w:t>
      </w:r>
    </w:p>
    <w:p w:rsidR="0019601E" w:rsidRPr="006A1DEE" w:rsidRDefault="0019601E" w:rsidP="0019601E">
      <w:pPr>
        <w:jc w:val="both"/>
        <w:rPr>
          <w:rFonts w:ascii="Microsoft Sans Serif" w:hAnsi="Microsoft Sans Serif" w:cs="Microsoft Sans Serif"/>
          <w:b/>
        </w:rPr>
      </w:pPr>
      <w:r w:rsidRPr="006A1DEE">
        <w:rPr>
          <w:rFonts w:ascii="Microsoft Sans Serif" w:hAnsi="Microsoft Sans Serif" w:cs="Microsoft Sans Serif"/>
          <w:b/>
        </w:rPr>
        <w:t>4. ANEGDOTE</w:t>
      </w:r>
    </w:p>
    <w:p w:rsidR="0019601E" w:rsidRPr="0053697F" w:rsidRDefault="0019601E" w:rsidP="0019601E">
      <w:pPr>
        <w:ind w:left="540" w:hanging="597"/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>- kratka zanimljiva i neobična priča o događaju ili doživljaju iz života, obično s duhovitom poukom</w:t>
      </w:r>
    </w:p>
    <w:p w:rsidR="0019601E" w:rsidRPr="0053697F" w:rsidRDefault="0019601E" w:rsidP="0019601E">
      <w:pPr>
        <w:ind w:left="540" w:hanging="597"/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>- likovi imaju samo osnovne karakterne crte, ali situacija je oštro ocrtana</w:t>
      </w:r>
    </w:p>
    <w:p w:rsidR="0019601E" w:rsidRPr="0053697F" w:rsidRDefault="0019601E" w:rsidP="0019601E">
      <w:pPr>
        <w:ind w:left="540" w:hanging="597"/>
        <w:jc w:val="both"/>
        <w:rPr>
          <w:rFonts w:ascii="Microsoft Sans Serif" w:hAnsi="Microsoft Sans Serif" w:cs="Microsoft Sans Serif"/>
        </w:rPr>
      </w:pPr>
      <w:r w:rsidRPr="0053697F">
        <w:rPr>
          <w:rFonts w:ascii="Microsoft Sans Serif" w:hAnsi="Microsoft Sans Serif" w:cs="Microsoft Sans Serif"/>
        </w:rPr>
        <w:t>- pripovjedač zna biti pakostan u riječima</w:t>
      </w:r>
    </w:p>
    <w:p w:rsidR="0019601E" w:rsidRPr="0053697F" w:rsidRDefault="0019601E" w:rsidP="0019601E">
      <w:pPr>
        <w:rPr>
          <w:rFonts w:ascii="Microsoft Sans Serif" w:hAnsi="Microsoft Sans Serif" w:cs="Microsoft Sans Serif"/>
          <w:sz w:val="24"/>
          <w:szCs w:val="24"/>
        </w:rPr>
      </w:pPr>
    </w:p>
    <w:p w:rsidR="00CB7386" w:rsidRDefault="00CB7386"/>
    <w:sectPr w:rsidR="00CB7386" w:rsidSect="00AC10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375E"/>
      </v:shape>
    </w:pict>
  </w:numPicBullet>
  <w:abstractNum w:abstractNumId="0">
    <w:nsid w:val="FFFFFFFE"/>
    <w:multiLevelType w:val="singleLevel"/>
    <w:tmpl w:val="33721422"/>
    <w:lvl w:ilvl="0">
      <w:numFmt w:val="bullet"/>
      <w:lvlText w:val="*"/>
      <w:lvlJc w:val="left"/>
    </w:lvl>
  </w:abstractNum>
  <w:abstractNum w:abstractNumId="1">
    <w:nsid w:val="03B432B8"/>
    <w:multiLevelType w:val="hybridMultilevel"/>
    <w:tmpl w:val="87AA299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3F44896"/>
    <w:multiLevelType w:val="hybridMultilevel"/>
    <w:tmpl w:val="D2B87BA0"/>
    <w:lvl w:ilvl="0" w:tplc="1098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87C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E2D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27B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4F8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A81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67C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6BD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AF1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954F1B"/>
    <w:multiLevelType w:val="hybridMultilevel"/>
    <w:tmpl w:val="04B617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08FD"/>
    <w:multiLevelType w:val="hybridMultilevel"/>
    <w:tmpl w:val="760C3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558E"/>
    <w:multiLevelType w:val="hybridMultilevel"/>
    <w:tmpl w:val="BDB66CF8"/>
    <w:lvl w:ilvl="0" w:tplc="FD1CC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0C2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AD6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A3D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847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848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2EBF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E78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87A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7830C2"/>
    <w:multiLevelType w:val="hybridMultilevel"/>
    <w:tmpl w:val="5E3A37CA"/>
    <w:lvl w:ilvl="0" w:tplc="9AC88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4D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1C55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C24E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C87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259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46C6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A7A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F0F1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1C3265E"/>
    <w:multiLevelType w:val="hybridMultilevel"/>
    <w:tmpl w:val="54DA92DC"/>
    <w:lvl w:ilvl="0" w:tplc="82B84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2A5F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1421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8DF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4C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A41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290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849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CE6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3B11395"/>
    <w:multiLevelType w:val="hybridMultilevel"/>
    <w:tmpl w:val="FEF6BAC0"/>
    <w:lvl w:ilvl="0" w:tplc="CF20A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028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4E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881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7A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ACB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B01C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E3C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522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5A4659B"/>
    <w:multiLevelType w:val="hybridMultilevel"/>
    <w:tmpl w:val="655AAA52"/>
    <w:lvl w:ilvl="0" w:tplc="8D6A9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212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8A7F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230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24F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269B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0A6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CA9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ADF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366C05"/>
    <w:multiLevelType w:val="hybridMultilevel"/>
    <w:tmpl w:val="70A4C8C0"/>
    <w:lvl w:ilvl="0" w:tplc="E9B2E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20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A8C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EE2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C89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262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C5E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00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E66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E2828D0"/>
    <w:multiLevelType w:val="hybridMultilevel"/>
    <w:tmpl w:val="CB46EB12"/>
    <w:lvl w:ilvl="0" w:tplc="D83AD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AF9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CBA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A1B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4EB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A00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ACB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4B0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627B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0A6EC5"/>
    <w:multiLevelType w:val="hybridMultilevel"/>
    <w:tmpl w:val="8278AA5C"/>
    <w:lvl w:ilvl="0" w:tplc="28AC9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0BB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E06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8E3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24D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415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4A54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8DA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040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2D33EF7"/>
    <w:multiLevelType w:val="hybridMultilevel"/>
    <w:tmpl w:val="A81E06DA"/>
    <w:lvl w:ilvl="0" w:tplc="20F4B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6C9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0CE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4EF3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E68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E03F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C47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8D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EDE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4655116"/>
    <w:multiLevelType w:val="hybridMultilevel"/>
    <w:tmpl w:val="FC2A7962"/>
    <w:lvl w:ilvl="0" w:tplc="45D08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2FC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63F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C0B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681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C3F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283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C68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A0B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6F76034"/>
    <w:multiLevelType w:val="hybridMultilevel"/>
    <w:tmpl w:val="EB327E24"/>
    <w:lvl w:ilvl="0" w:tplc="A95834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4D6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6D2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AE7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24B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CA5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60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C5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ECF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87D51D3"/>
    <w:multiLevelType w:val="hybridMultilevel"/>
    <w:tmpl w:val="C6403E70"/>
    <w:lvl w:ilvl="0" w:tplc="C57CD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088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3CCD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499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65C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ADF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6C5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E64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4D9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A30150C"/>
    <w:multiLevelType w:val="hybridMultilevel"/>
    <w:tmpl w:val="75B87448"/>
    <w:lvl w:ilvl="0" w:tplc="9A90FA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54461"/>
    <w:multiLevelType w:val="hybridMultilevel"/>
    <w:tmpl w:val="F7B44D4C"/>
    <w:lvl w:ilvl="0" w:tplc="041A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53147"/>
    <w:multiLevelType w:val="hybridMultilevel"/>
    <w:tmpl w:val="71BCC280"/>
    <w:lvl w:ilvl="0" w:tplc="041A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83330"/>
    <w:multiLevelType w:val="hybridMultilevel"/>
    <w:tmpl w:val="CBEE2082"/>
    <w:lvl w:ilvl="0" w:tplc="6E6CB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6F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25E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212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4F4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14C5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81A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806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E6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7293A4F"/>
    <w:multiLevelType w:val="hybridMultilevel"/>
    <w:tmpl w:val="9B3CCAE0"/>
    <w:lvl w:ilvl="0" w:tplc="A1027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A7C82"/>
    <w:multiLevelType w:val="hybridMultilevel"/>
    <w:tmpl w:val="B4DCCE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0558F"/>
    <w:multiLevelType w:val="hybridMultilevel"/>
    <w:tmpl w:val="3C5CE342"/>
    <w:lvl w:ilvl="0" w:tplc="DC846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48F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ADC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C82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0C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048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92A5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E4F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4A5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DCF2A58"/>
    <w:multiLevelType w:val="hybridMultilevel"/>
    <w:tmpl w:val="56B8371E"/>
    <w:lvl w:ilvl="0" w:tplc="320087C4">
      <w:start w:val="1"/>
      <w:numFmt w:val="decimal"/>
      <w:lvlText w:val="%1."/>
      <w:lvlJc w:val="left"/>
      <w:pPr>
        <w:ind w:left="786" w:hanging="360"/>
      </w:pPr>
      <w:rPr>
        <w:color w:val="FF0000"/>
      </w:rPr>
    </w:lvl>
    <w:lvl w:ilvl="1" w:tplc="F3E075F2">
      <w:start w:val="1"/>
      <w:numFmt w:val="lowerLetter"/>
      <w:lvlText w:val="%2)"/>
      <w:lvlJc w:val="left"/>
      <w:pPr>
        <w:ind w:left="1506" w:hanging="360"/>
      </w:pPr>
      <w:rPr>
        <w:rFonts w:ascii="Microsoft Sans Serif" w:eastAsiaTheme="minorHAnsi" w:hAnsi="Microsoft Sans Serif" w:cs="Microsoft Sans Serif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B83D42"/>
    <w:multiLevelType w:val="hybridMultilevel"/>
    <w:tmpl w:val="A962AC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1B3AC8"/>
    <w:multiLevelType w:val="hybridMultilevel"/>
    <w:tmpl w:val="56B8371E"/>
    <w:lvl w:ilvl="0" w:tplc="320087C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F3E075F2">
      <w:start w:val="1"/>
      <w:numFmt w:val="lowerLetter"/>
      <w:lvlText w:val="%2)"/>
      <w:lvlJc w:val="left"/>
      <w:pPr>
        <w:ind w:left="1440" w:hanging="360"/>
      </w:pPr>
      <w:rPr>
        <w:rFonts w:ascii="Microsoft Sans Serif" w:eastAsiaTheme="minorHAnsi" w:hAnsi="Microsoft Sans Serif" w:cs="Microsoft Sans Serif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F26AE"/>
    <w:multiLevelType w:val="hybridMultilevel"/>
    <w:tmpl w:val="BE428674"/>
    <w:lvl w:ilvl="0" w:tplc="8A8493D6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A6178"/>
    <w:multiLevelType w:val="hybridMultilevel"/>
    <w:tmpl w:val="1D1E68AA"/>
    <w:lvl w:ilvl="0" w:tplc="D346C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6AB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63F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EFA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A04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2B6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ACD7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6BF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258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9D1124B"/>
    <w:multiLevelType w:val="hybridMultilevel"/>
    <w:tmpl w:val="CBC4DA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15024786">
      <w:start w:val="1"/>
      <w:numFmt w:val="upperLetter"/>
      <w:lvlText w:val="%2)"/>
      <w:lvlJc w:val="left"/>
      <w:pPr>
        <w:ind w:left="1440" w:hanging="360"/>
      </w:pPr>
      <w:rPr>
        <w:rFonts w:ascii="Microsoft Sans Serif" w:eastAsiaTheme="minorHAnsi" w:hAnsi="Microsoft Sans Serif" w:cs="Microsoft Sans Serif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D1611"/>
    <w:multiLevelType w:val="hybridMultilevel"/>
    <w:tmpl w:val="F0EE7F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1"/>
  </w:num>
  <w:num w:numId="5">
    <w:abstractNumId w:val="4"/>
  </w:num>
  <w:num w:numId="6">
    <w:abstractNumId w:val="22"/>
  </w:num>
  <w:num w:numId="7">
    <w:abstractNumId w:val="30"/>
  </w:num>
  <w:num w:numId="8">
    <w:abstractNumId w:val="21"/>
  </w:num>
  <w:num w:numId="9">
    <w:abstractNumId w:val="17"/>
  </w:num>
  <w:num w:numId="10">
    <w:abstractNumId w:val="29"/>
  </w:num>
  <w:num w:numId="11">
    <w:abstractNumId w:val="3"/>
  </w:num>
  <w:num w:numId="12">
    <w:abstractNumId w:val="27"/>
  </w:num>
  <w:num w:numId="13">
    <w:abstractNumId w:val="13"/>
  </w:num>
  <w:num w:numId="14">
    <w:abstractNumId w:val="7"/>
  </w:num>
  <w:num w:numId="15">
    <w:abstractNumId w:val="16"/>
  </w:num>
  <w:num w:numId="16">
    <w:abstractNumId w:val="10"/>
  </w:num>
  <w:num w:numId="17">
    <w:abstractNumId w:val="2"/>
  </w:num>
  <w:num w:numId="18">
    <w:abstractNumId w:val="28"/>
  </w:num>
  <w:num w:numId="19">
    <w:abstractNumId w:val="11"/>
  </w:num>
  <w:num w:numId="20">
    <w:abstractNumId w:val="23"/>
  </w:num>
  <w:num w:numId="21">
    <w:abstractNumId w:val="6"/>
  </w:num>
  <w:num w:numId="22">
    <w:abstractNumId w:val="15"/>
  </w:num>
  <w:num w:numId="23">
    <w:abstractNumId w:val="25"/>
  </w:num>
  <w:num w:numId="24">
    <w:abstractNumId w:val="8"/>
  </w:num>
  <w:num w:numId="25">
    <w:abstractNumId w:val="20"/>
  </w:num>
  <w:num w:numId="26">
    <w:abstractNumId w:val="9"/>
  </w:num>
  <w:num w:numId="27">
    <w:abstractNumId w:val="12"/>
  </w:num>
  <w:num w:numId="28">
    <w:abstractNumId w:val="14"/>
  </w:num>
  <w:num w:numId="29">
    <w:abstractNumId w:val="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Courier New" w:hAnsi="Courier New" w:cs="Courier New" w:hint="default"/>
        </w:rPr>
      </w:lvl>
    </w:lvlOverride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01E"/>
    <w:rsid w:val="000A0020"/>
    <w:rsid w:val="0019601E"/>
    <w:rsid w:val="002F3BA5"/>
    <w:rsid w:val="003152D6"/>
    <w:rsid w:val="004B6E99"/>
    <w:rsid w:val="0060419C"/>
    <w:rsid w:val="009172E9"/>
    <w:rsid w:val="00AC105A"/>
    <w:rsid w:val="00B27457"/>
    <w:rsid w:val="00B97F20"/>
    <w:rsid w:val="00C53003"/>
    <w:rsid w:val="00CB7386"/>
    <w:rsid w:val="00D8439B"/>
    <w:rsid w:val="00D9520B"/>
    <w:rsid w:val="00E01420"/>
    <w:rsid w:val="00EE17A9"/>
    <w:rsid w:val="00F4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9601E"/>
    <w:pPr>
      <w:ind w:left="720"/>
      <w:contextualSpacing/>
    </w:pPr>
  </w:style>
  <w:style w:type="paragraph" w:styleId="Bezproreda">
    <w:name w:val="No Spacing"/>
    <w:uiPriority w:val="1"/>
    <w:qFormat/>
    <w:rsid w:val="0019601E"/>
    <w:pPr>
      <w:spacing w:after="0" w:line="240" w:lineRule="auto"/>
    </w:pPr>
  </w:style>
  <w:style w:type="character" w:styleId="Istaknuto">
    <w:name w:val="Emphasis"/>
    <w:basedOn w:val="Zadanifontodlomka"/>
    <w:qFormat/>
    <w:rsid w:val="0019601E"/>
    <w:rPr>
      <w:i/>
      <w:iCs/>
    </w:rPr>
  </w:style>
  <w:style w:type="character" w:styleId="Naglaeno">
    <w:name w:val="Strong"/>
    <w:basedOn w:val="Zadanifontodlomka"/>
    <w:uiPriority w:val="22"/>
    <w:qFormat/>
    <w:rsid w:val="002F3BA5"/>
    <w:rPr>
      <w:b/>
      <w:bCs/>
    </w:rPr>
  </w:style>
  <w:style w:type="character" w:customStyle="1" w:styleId="apple-converted-space">
    <w:name w:val="apple-converted-space"/>
    <w:basedOn w:val="Zadanifontodlomka"/>
    <w:rsid w:val="002F3BA5"/>
  </w:style>
  <w:style w:type="paragraph" w:customStyle="1" w:styleId="Style6">
    <w:name w:val="Style6"/>
    <w:basedOn w:val="Normal"/>
    <w:uiPriority w:val="99"/>
    <w:rsid w:val="00E0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r-HR"/>
    </w:rPr>
  </w:style>
  <w:style w:type="character" w:customStyle="1" w:styleId="FontStyle13">
    <w:name w:val="Font Style13"/>
    <w:basedOn w:val="Zadanifontodlomka"/>
    <w:uiPriority w:val="99"/>
    <w:rsid w:val="00E01420"/>
    <w:rPr>
      <w:rFonts w:ascii="Courier New" w:hAnsi="Courier New" w:cs="Courier New"/>
      <w:sz w:val="24"/>
      <w:szCs w:val="24"/>
    </w:rPr>
  </w:style>
  <w:style w:type="paragraph" w:customStyle="1" w:styleId="Style1">
    <w:name w:val="Style1"/>
    <w:basedOn w:val="Normal"/>
    <w:uiPriority w:val="99"/>
    <w:rsid w:val="00E0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E0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r-HR"/>
    </w:rPr>
  </w:style>
  <w:style w:type="character" w:customStyle="1" w:styleId="FontStyle11">
    <w:name w:val="Font Style11"/>
    <w:basedOn w:val="Zadanifontodlomka"/>
    <w:uiPriority w:val="99"/>
    <w:rsid w:val="00E01420"/>
    <w:rPr>
      <w:rFonts w:ascii="Courier New" w:hAnsi="Courier New" w:cs="Courier New"/>
      <w:sz w:val="24"/>
      <w:szCs w:val="24"/>
    </w:rPr>
  </w:style>
  <w:style w:type="paragraph" w:customStyle="1" w:styleId="Style8">
    <w:name w:val="Style8"/>
    <w:basedOn w:val="Normal"/>
    <w:uiPriority w:val="99"/>
    <w:rsid w:val="00F42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r-HR"/>
    </w:rPr>
  </w:style>
  <w:style w:type="paragraph" w:customStyle="1" w:styleId="Style2">
    <w:name w:val="Style2"/>
    <w:basedOn w:val="Normal"/>
    <w:uiPriority w:val="99"/>
    <w:rsid w:val="00C530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6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9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9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33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21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9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0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82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35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1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4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0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0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*</cp:lastModifiedBy>
  <cp:revision>2</cp:revision>
  <dcterms:created xsi:type="dcterms:W3CDTF">2014-10-02T11:00:00Z</dcterms:created>
  <dcterms:modified xsi:type="dcterms:W3CDTF">2014-10-02T11:00:00Z</dcterms:modified>
</cp:coreProperties>
</file>