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78C2" w14:textId="36B511AE" w:rsidR="009F157F" w:rsidRDefault="00BD3391" w:rsidP="0023068E">
      <w:pPr>
        <w:pStyle w:val="Tijeloteksta"/>
        <w:jc w:val="both"/>
        <w:rPr>
          <w:rFonts w:ascii="Calibri" w:hAnsi="Calibri" w:cs="Calibri"/>
          <w:szCs w:val="24"/>
          <w:lang w:val="es-ES_tradnl"/>
        </w:rPr>
      </w:pPr>
      <w:r w:rsidRPr="0023068E">
        <w:rPr>
          <w:rFonts w:ascii="Calibri" w:hAnsi="Calibri" w:cs="Calibri"/>
          <w:szCs w:val="24"/>
          <w:lang w:val="es-ES_tradnl"/>
        </w:rPr>
        <w:t>OBRAZAC IZVJEŠTAJA O PROVEDENOM SAVJETOVANJU</w:t>
      </w:r>
    </w:p>
    <w:p w14:paraId="5B7404C5" w14:textId="77777777" w:rsidR="00CC1DC5" w:rsidRPr="0023068E" w:rsidRDefault="00CC1DC5" w:rsidP="0023068E">
      <w:pPr>
        <w:pStyle w:val="Tijeloteksta"/>
        <w:jc w:val="both"/>
        <w:rPr>
          <w:rFonts w:ascii="Calibri" w:hAnsi="Calibri" w:cs="Calibri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415"/>
        <w:gridCol w:w="4637"/>
      </w:tblGrid>
      <w:tr w:rsidR="000A7D07" w:rsidRPr="0023068E" w14:paraId="685F4864" w14:textId="77777777" w:rsidTr="00ED6C8C">
        <w:trPr>
          <w:trHeight w:val="719"/>
        </w:trPr>
        <w:tc>
          <w:tcPr>
            <w:tcW w:w="9243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3DAE722F" w14:textId="77777777" w:rsidR="009F157F" w:rsidRPr="0023068E" w:rsidRDefault="009F157F" w:rsidP="0023068E">
            <w:pPr>
              <w:pStyle w:val="Tijeloteksta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  <w:t>IZVJEŠĆ</w:t>
            </w:r>
            <w:r w:rsidR="00BD3391" w:rsidRPr="0023068E"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  <w:t>E</w:t>
            </w: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9F157F" w:rsidRPr="0023068E" w14:paraId="399F5488" w14:textId="77777777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A6923EF" w14:textId="77777777" w:rsidR="009F157F" w:rsidRPr="0023068E" w:rsidRDefault="009F157F" w:rsidP="0023068E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Naslov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E94481D" w14:textId="5B92AA65" w:rsidR="009F157F" w:rsidRPr="0023068E" w:rsidRDefault="009C18CD" w:rsidP="00755023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Statut Osnovne škole </w:t>
            </w:r>
            <w:r w:rsidR="00500DEF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Tar-Vabriga</w:t>
            </w:r>
          </w:p>
        </w:tc>
      </w:tr>
      <w:tr w:rsidR="009F157F" w:rsidRPr="0023068E" w14:paraId="70C48FA8" w14:textId="77777777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7AB0A3" w14:textId="77777777" w:rsidR="009F157F" w:rsidRPr="0023068E" w:rsidRDefault="009F157F" w:rsidP="0023068E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Stvaratelj dokumenta, tijelo koje provodi savjetovanje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D71EC6" w14:textId="61E991A0" w:rsidR="009F157F" w:rsidRPr="0023068E" w:rsidRDefault="00755023" w:rsidP="0023068E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Osnovna škola </w:t>
            </w:r>
            <w:r w:rsidR="00500DEF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Tar-Vabriga 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– </w:t>
            </w:r>
            <w:proofErr w:type="spellStart"/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Scuola</w:t>
            </w:r>
            <w:proofErr w:type="spellEnd"/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elementare</w:t>
            </w:r>
            <w:proofErr w:type="spellEnd"/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</w:t>
            </w:r>
            <w:proofErr w:type="spellStart"/>
            <w:r w:rsidR="00500DEF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Torre-Abrega</w:t>
            </w:r>
            <w:proofErr w:type="spellEnd"/>
          </w:p>
        </w:tc>
      </w:tr>
      <w:tr w:rsidR="009F157F" w:rsidRPr="0023068E" w14:paraId="15EE033A" w14:textId="77777777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FC81871" w14:textId="77777777" w:rsidR="009F157F" w:rsidRPr="0023068E" w:rsidRDefault="009F157F" w:rsidP="0023068E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Svrha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A5E7CFE" w14:textId="77777777" w:rsidR="009F157F" w:rsidRPr="0023068E" w:rsidRDefault="0083098E" w:rsidP="0023068E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9F157F" w:rsidRPr="0023068E" w14:paraId="7FB8596E" w14:textId="77777777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6FE91B9" w14:textId="77777777" w:rsidR="009F157F" w:rsidRPr="0023068E" w:rsidRDefault="009F157F" w:rsidP="0023068E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Datum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F295540" w14:textId="132B99A6" w:rsidR="009F157F" w:rsidRPr="0023068E" w:rsidRDefault="00B16440" w:rsidP="0023068E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ožujak</w:t>
            </w:r>
            <w:r w:rsidR="009C18CD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202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4</w:t>
            </w:r>
            <w:r w:rsidR="009C18CD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.</w:t>
            </w:r>
          </w:p>
        </w:tc>
      </w:tr>
      <w:tr w:rsidR="009F157F" w:rsidRPr="0023068E" w14:paraId="551481EB" w14:textId="77777777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E4BC15A" w14:textId="77777777" w:rsidR="009F157F" w:rsidRPr="0023068E" w:rsidRDefault="009F157F" w:rsidP="0023068E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Verzija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B458538" w14:textId="77777777" w:rsidR="009F157F" w:rsidRPr="0023068E" w:rsidRDefault="00755023" w:rsidP="0023068E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Prva</w:t>
            </w:r>
          </w:p>
        </w:tc>
      </w:tr>
      <w:tr w:rsidR="009F157F" w:rsidRPr="0023068E" w14:paraId="7F6A4BA0" w14:textId="77777777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EC906A4" w14:textId="77777777" w:rsidR="009F157F" w:rsidRPr="0023068E" w:rsidRDefault="009F157F" w:rsidP="0023068E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Vrsta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1107521" w14:textId="77777777" w:rsidR="00F35240" w:rsidRPr="0023068E" w:rsidRDefault="009C18CD" w:rsidP="00161635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Statut</w:t>
            </w:r>
          </w:p>
        </w:tc>
      </w:tr>
      <w:tr w:rsidR="00BD3391" w:rsidRPr="0023068E" w14:paraId="4205B1CE" w14:textId="77777777" w:rsidTr="00CC1DC5">
        <w:trPr>
          <w:trHeight w:val="1247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E434C2" w14:textId="77777777" w:rsidR="00BD3391" w:rsidRPr="0023068E" w:rsidRDefault="00BD3391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4A9DCC5" w14:textId="77777777" w:rsidR="00BD3391" w:rsidRDefault="00CC1DC5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szCs w:val="24"/>
                <w:lang w:val="hr-HR" w:eastAsia="zh-CN"/>
              </w:rPr>
              <w:t xml:space="preserve">Web stranica </w:t>
            </w:r>
          </w:p>
          <w:p w14:paraId="6CC8C539" w14:textId="706C0D68" w:rsidR="00CC1DC5" w:rsidRPr="0023068E" w:rsidRDefault="00CC1DC5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szCs w:val="24"/>
                <w:lang w:val="hr-HR" w:eastAsia="zh-CN"/>
              </w:rPr>
              <w:t>Škole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08C466E" w14:textId="3B61D5AA" w:rsidR="00BD3391" w:rsidRDefault="00CC1DC5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</w:pPr>
            <w:hyperlink r:id="rId6" w:history="1">
              <w:r w:rsidRPr="00767D18">
                <w:rPr>
                  <w:rStyle w:val="Hiperveza"/>
                  <w:rFonts w:ascii="Calibri" w:eastAsia="Simsun (Founder Extended)" w:hAnsi="Calibri" w:cs="Calibri"/>
                  <w:b/>
                  <w:bCs/>
                  <w:i/>
                  <w:szCs w:val="24"/>
                  <w:lang w:val="hr-HR" w:eastAsia="zh-CN"/>
                </w:rPr>
                <w:t>http://os-tar.skole.hr/dokumenti_vezani_za_rad_kole</w:t>
              </w:r>
            </w:hyperlink>
          </w:p>
          <w:p w14:paraId="6D43183C" w14:textId="7C4B51C1" w:rsidR="00CC1DC5" w:rsidRPr="0023068E" w:rsidRDefault="00CC1DC5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</w:pPr>
          </w:p>
        </w:tc>
      </w:tr>
      <w:tr w:rsidR="00BD3391" w:rsidRPr="0023068E" w14:paraId="235AD7FB" w14:textId="77777777" w:rsidTr="00ED6C8C">
        <w:trPr>
          <w:trHeight w:val="522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F82F6FD" w14:textId="77777777" w:rsidR="00BD3391" w:rsidRPr="0023068E" w:rsidRDefault="00BD3391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Ako jest, kada je nacrt objavljen, na kojoj internetskoj stranici i koliko je vremena ostavljeno za savjetovanje?</w:t>
            </w:r>
          </w:p>
          <w:p w14:paraId="0E4A28DF" w14:textId="77777777" w:rsidR="00BD3391" w:rsidRPr="0023068E" w:rsidRDefault="00BD3391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Ako nije, zašto?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749A40D" w14:textId="77777777" w:rsidR="00500DEF" w:rsidRDefault="00B16440" w:rsidP="00755023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Nacrt </w:t>
            </w:r>
            <w:r w:rsidR="009C18CD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Statuta  objavljen je </w:t>
            </w:r>
            <w:r w:rsidR="00500DEF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23</w:t>
            </w:r>
            <w:r w:rsidR="009C18CD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.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2</w:t>
            </w:r>
            <w:r w:rsidR="009C18CD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. 202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4</w:t>
            </w:r>
            <w:r w:rsidR="00755023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. na web stranici škole</w:t>
            </w:r>
            <w:r w:rsidR="00500DEF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.</w:t>
            </w:r>
          </w:p>
          <w:p w14:paraId="4E0EA849" w14:textId="7800D687" w:rsidR="0083098E" w:rsidRPr="0023068E" w:rsidRDefault="00500DEF" w:rsidP="00755023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Savjetovanje je bilo od 26.2. do 26.3.2024. – ukupno 30 dana.</w:t>
            </w:r>
          </w:p>
        </w:tc>
      </w:tr>
      <w:tr w:rsidR="009F157F" w:rsidRPr="0023068E" w14:paraId="12BC287C" w14:textId="77777777" w:rsidTr="00ED6C8C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F1C7B64" w14:textId="77777777" w:rsidR="009F157F" w:rsidRPr="0023068E" w:rsidRDefault="009F157F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Koji su predstavnici zainteresirane javnosti dostavili svoja očitovanja?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47AB69B" w14:textId="7F51425F" w:rsidR="009F157F" w:rsidRPr="0023068E" w:rsidRDefault="00B16440" w:rsidP="00161635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Nije bilo zainteresirane javnosti</w:t>
            </w:r>
          </w:p>
        </w:tc>
      </w:tr>
      <w:tr w:rsidR="009F157F" w:rsidRPr="0023068E" w14:paraId="24052524" w14:textId="77777777" w:rsidTr="00CC1DC5">
        <w:trPr>
          <w:trHeight w:val="4668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37C9ED1" w14:textId="2799071D" w:rsidR="00E66F9A" w:rsidRDefault="00BD3391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EA4B54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ANALIZA DOSTAVLJENIH PRIMJEDBI</w:t>
            </w:r>
          </w:p>
          <w:p w14:paraId="34B2AEFD" w14:textId="77777777" w:rsidR="00CC1DC5" w:rsidRDefault="00CC1DC5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</w:p>
          <w:p w14:paraId="5F1E14A1" w14:textId="07744CAB" w:rsidR="00E66F9A" w:rsidRDefault="00BD3391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  <w:r w:rsidRPr="00EA4B54"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  <w:t>Primjedbe koje su prihvaćene</w:t>
            </w:r>
          </w:p>
          <w:p w14:paraId="200A4AEB" w14:textId="7A6A54D9" w:rsidR="00E66F9A" w:rsidRDefault="00E66F9A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</w:p>
          <w:p w14:paraId="5C45F27B" w14:textId="77777777" w:rsidR="00CC1DC5" w:rsidRDefault="00CC1DC5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</w:p>
          <w:p w14:paraId="1F65B451" w14:textId="77777777" w:rsidR="00CC1DC5" w:rsidRDefault="00CC1DC5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</w:p>
          <w:p w14:paraId="45E8D876" w14:textId="0CE7DB20" w:rsidR="00CC1DC5" w:rsidRPr="00EA4B54" w:rsidRDefault="00BD3391" w:rsidP="00CC1DC5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  <w:r w:rsidRPr="00EA4B54"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  <w:t>Primjedbe koje nisu prihvaćene i obrazloženje razloga neprihvaćanja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0C4FE76" w14:textId="77777777" w:rsidR="00D8752C" w:rsidRDefault="00D8752C" w:rsidP="0023068E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14:paraId="7062B54E" w14:textId="77777777" w:rsidR="001A326B" w:rsidRDefault="001A326B" w:rsidP="0023068E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14:paraId="15D25345" w14:textId="77777777" w:rsidR="001A326B" w:rsidRPr="00F75646" w:rsidRDefault="001A326B" w:rsidP="0023068E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14:paraId="40D14121" w14:textId="77777777" w:rsidR="006E7BFB" w:rsidRDefault="006E7BFB" w:rsidP="0023068E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14:paraId="687D306E" w14:textId="129C9805" w:rsidR="00A70A81" w:rsidRDefault="00A70A81" w:rsidP="00CC1DC5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Nema</w:t>
            </w:r>
          </w:p>
          <w:p w14:paraId="25B7DF21" w14:textId="77777777" w:rsidR="00A70A81" w:rsidRDefault="00A70A81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14:paraId="19F7AF6F" w14:textId="02743706" w:rsidR="004978D0" w:rsidRDefault="00A25B11" w:rsidP="00A70A81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 </w:t>
            </w:r>
          </w:p>
          <w:p w14:paraId="3F6F8898" w14:textId="77777777" w:rsidR="00CC1DC5" w:rsidRDefault="00CC1DC5" w:rsidP="00A70A81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14:paraId="2ED69DA3" w14:textId="77777777" w:rsidR="00CC1DC5" w:rsidRDefault="00CC1DC5" w:rsidP="00A70A81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14:paraId="4E1202E0" w14:textId="77777777" w:rsidR="004978D0" w:rsidRPr="00F75646" w:rsidRDefault="00755023" w:rsidP="00A70A81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Nema</w:t>
            </w:r>
          </w:p>
        </w:tc>
      </w:tr>
      <w:tr w:rsidR="009F157F" w:rsidRPr="0023068E" w14:paraId="4C629D79" w14:textId="77777777" w:rsidTr="00CC1DC5">
        <w:trPr>
          <w:trHeight w:val="58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46EA0C7" w14:textId="77777777" w:rsidR="009F157F" w:rsidRPr="0023068E" w:rsidRDefault="009F157F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lastRenderedPageBreak/>
              <w:t>Troškovi provedenog savjetovanja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31AF62A" w14:textId="77777777" w:rsidR="009F157F" w:rsidRPr="0023068E" w:rsidRDefault="000A7D07" w:rsidP="0023068E">
            <w:pPr>
              <w:pStyle w:val="Tijeloteksta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Provedba javnog savjetovanja nije iziskivala dodatne financijske troškove</w:t>
            </w:r>
          </w:p>
        </w:tc>
      </w:tr>
    </w:tbl>
    <w:p w14:paraId="7E3FFA3A" w14:textId="77777777" w:rsidR="009F157F" w:rsidRPr="0023068E" w:rsidRDefault="009F157F" w:rsidP="0023068E">
      <w:pPr>
        <w:jc w:val="both"/>
        <w:rPr>
          <w:rFonts w:ascii="Calibri" w:hAnsi="Calibri" w:cs="Calibri"/>
          <w:szCs w:val="24"/>
          <w:lang w:val="hr-HR"/>
        </w:rPr>
      </w:pPr>
    </w:p>
    <w:p w14:paraId="776F8A03" w14:textId="77777777" w:rsidR="009F157F" w:rsidRPr="0023068E" w:rsidRDefault="009F157F" w:rsidP="0023068E">
      <w:pPr>
        <w:jc w:val="both"/>
        <w:rPr>
          <w:rFonts w:ascii="Calibri" w:hAnsi="Calibri" w:cs="Calibri"/>
          <w:i/>
          <w:szCs w:val="24"/>
          <w:lang w:val="hr-HR"/>
        </w:rPr>
      </w:pPr>
    </w:p>
    <w:p w14:paraId="0D0E9A8A" w14:textId="77777777" w:rsidR="009F157F" w:rsidRPr="0023068E" w:rsidRDefault="009F157F" w:rsidP="0023068E">
      <w:pPr>
        <w:jc w:val="both"/>
        <w:rPr>
          <w:rFonts w:ascii="Calibri" w:hAnsi="Calibri" w:cs="Calibri"/>
          <w:b/>
          <w:i/>
          <w:szCs w:val="24"/>
          <w:lang w:val="hr-HR"/>
        </w:rPr>
      </w:pPr>
    </w:p>
    <w:p w14:paraId="044B66F2" w14:textId="77777777" w:rsidR="009F157F" w:rsidRPr="0023068E" w:rsidRDefault="009F157F" w:rsidP="0023068E">
      <w:pPr>
        <w:jc w:val="both"/>
        <w:rPr>
          <w:rFonts w:ascii="Calibri" w:hAnsi="Calibri" w:cs="Calibri"/>
          <w:szCs w:val="24"/>
          <w:lang w:val="hr-HR"/>
        </w:rPr>
      </w:pPr>
    </w:p>
    <w:sectPr w:rsidR="009F157F" w:rsidRPr="0023068E" w:rsidSect="002D1493">
      <w:pgSz w:w="11907" w:h="16840" w:code="9"/>
      <w:pgMar w:top="851" w:right="1440" w:bottom="851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0FB1"/>
    <w:multiLevelType w:val="hybridMultilevel"/>
    <w:tmpl w:val="9BF24324"/>
    <w:lvl w:ilvl="0" w:tplc="6A885C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C03F6"/>
    <w:multiLevelType w:val="hybridMultilevel"/>
    <w:tmpl w:val="515C9212"/>
    <w:lvl w:ilvl="0" w:tplc="0470BE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A4951"/>
    <w:multiLevelType w:val="hybridMultilevel"/>
    <w:tmpl w:val="115441F8"/>
    <w:lvl w:ilvl="0" w:tplc="D1C61A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26459"/>
    <w:multiLevelType w:val="hybridMultilevel"/>
    <w:tmpl w:val="020840C8"/>
    <w:lvl w:ilvl="0" w:tplc="359C10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817A8"/>
    <w:multiLevelType w:val="hybridMultilevel"/>
    <w:tmpl w:val="97E84960"/>
    <w:lvl w:ilvl="0" w:tplc="04D0F716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556D8"/>
    <w:multiLevelType w:val="hybridMultilevel"/>
    <w:tmpl w:val="809ED444"/>
    <w:lvl w:ilvl="0" w:tplc="BCD83E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9095B"/>
    <w:multiLevelType w:val="hybridMultilevel"/>
    <w:tmpl w:val="9CC0F5D4"/>
    <w:lvl w:ilvl="0" w:tplc="57DAC0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E60B3"/>
    <w:multiLevelType w:val="hybridMultilevel"/>
    <w:tmpl w:val="4F4A36F2"/>
    <w:lvl w:ilvl="0" w:tplc="8F88EE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B7483"/>
    <w:multiLevelType w:val="hybridMultilevel"/>
    <w:tmpl w:val="34565298"/>
    <w:lvl w:ilvl="0" w:tplc="A01271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121AB"/>
    <w:multiLevelType w:val="hybridMultilevel"/>
    <w:tmpl w:val="BC92C264"/>
    <w:lvl w:ilvl="0" w:tplc="FD4A9E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7F"/>
    <w:rsid w:val="00014002"/>
    <w:rsid w:val="000428CD"/>
    <w:rsid w:val="00087A88"/>
    <w:rsid w:val="00091E49"/>
    <w:rsid w:val="000A7D07"/>
    <w:rsid w:val="000F51F4"/>
    <w:rsid w:val="001247DD"/>
    <w:rsid w:val="00127A1E"/>
    <w:rsid w:val="001472B2"/>
    <w:rsid w:val="0015500A"/>
    <w:rsid w:val="00155A2F"/>
    <w:rsid w:val="00161619"/>
    <w:rsid w:val="00161635"/>
    <w:rsid w:val="00166A27"/>
    <w:rsid w:val="00171379"/>
    <w:rsid w:val="00177A3E"/>
    <w:rsid w:val="00194B98"/>
    <w:rsid w:val="00194E27"/>
    <w:rsid w:val="001A326B"/>
    <w:rsid w:val="001B76FC"/>
    <w:rsid w:val="001F5C74"/>
    <w:rsid w:val="0023068E"/>
    <w:rsid w:val="002A0B6C"/>
    <w:rsid w:val="002A37D6"/>
    <w:rsid w:val="002D1493"/>
    <w:rsid w:val="002D1882"/>
    <w:rsid w:val="002D3E4F"/>
    <w:rsid w:val="002D78BB"/>
    <w:rsid w:val="002E1457"/>
    <w:rsid w:val="002E4761"/>
    <w:rsid w:val="002F156E"/>
    <w:rsid w:val="00341506"/>
    <w:rsid w:val="003478B7"/>
    <w:rsid w:val="003650CA"/>
    <w:rsid w:val="00371838"/>
    <w:rsid w:val="00382663"/>
    <w:rsid w:val="003A7385"/>
    <w:rsid w:val="003B0FE7"/>
    <w:rsid w:val="003C016E"/>
    <w:rsid w:val="003C2B7A"/>
    <w:rsid w:val="00421DA4"/>
    <w:rsid w:val="0043507C"/>
    <w:rsid w:val="00446252"/>
    <w:rsid w:val="00450ADE"/>
    <w:rsid w:val="00467A2E"/>
    <w:rsid w:val="00471B44"/>
    <w:rsid w:val="0048165E"/>
    <w:rsid w:val="00486B3E"/>
    <w:rsid w:val="00490F6D"/>
    <w:rsid w:val="004978D0"/>
    <w:rsid w:val="004A0036"/>
    <w:rsid w:val="004A2FE5"/>
    <w:rsid w:val="004B447F"/>
    <w:rsid w:val="004B65E7"/>
    <w:rsid w:val="004C5048"/>
    <w:rsid w:val="004C76D1"/>
    <w:rsid w:val="004F08E9"/>
    <w:rsid w:val="00500DEF"/>
    <w:rsid w:val="00515A14"/>
    <w:rsid w:val="00540DE5"/>
    <w:rsid w:val="00544255"/>
    <w:rsid w:val="005620E3"/>
    <w:rsid w:val="00575F42"/>
    <w:rsid w:val="005A4B29"/>
    <w:rsid w:val="005B0741"/>
    <w:rsid w:val="005B0FDF"/>
    <w:rsid w:val="005D5A1E"/>
    <w:rsid w:val="005E236E"/>
    <w:rsid w:val="005F7F9B"/>
    <w:rsid w:val="00602472"/>
    <w:rsid w:val="00614302"/>
    <w:rsid w:val="006226F0"/>
    <w:rsid w:val="00626560"/>
    <w:rsid w:val="00636E72"/>
    <w:rsid w:val="00641B36"/>
    <w:rsid w:val="00642176"/>
    <w:rsid w:val="00680C0C"/>
    <w:rsid w:val="0068515D"/>
    <w:rsid w:val="006E15A0"/>
    <w:rsid w:val="006E7BFB"/>
    <w:rsid w:val="006F01E8"/>
    <w:rsid w:val="006F46AB"/>
    <w:rsid w:val="007209D4"/>
    <w:rsid w:val="00723B85"/>
    <w:rsid w:val="00732754"/>
    <w:rsid w:val="00741A83"/>
    <w:rsid w:val="00751AAA"/>
    <w:rsid w:val="00755023"/>
    <w:rsid w:val="00756210"/>
    <w:rsid w:val="00756402"/>
    <w:rsid w:val="007960BC"/>
    <w:rsid w:val="007A5CB9"/>
    <w:rsid w:val="007D77B8"/>
    <w:rsid w:val="00821381"/>
    <w:rsid w:val="008234C0"/>
    <w:rsid w:val="0083098E"/>
    <w:rsid w:val="00834268"/>
    <w:rsid w:val="008349F9"/>
    <w:rsid w:val="00837BCC"/>
    <w:rsid w:val="008471E7"/>
    <w:rsid w:val="00850B8F"/>
    <w:rsid w:val="00877E69"/>
    <w:rsid w:val="0088087B"/>
    <w:rsid w:val="00884A71"/>
    <w:rsid w:val="00892E2F"/>
    <w:rsid w:val="0089784D"/>
    <w:rsid w:val="008B09A2"/>
    <w:rsid w:val="008C7ACE"/>
    <w:rsid w:val="008D2637"/>
    <w:rsid w:val="008D2C83"/>
    <w:rsid w:val="008E51C9"/>
    <w:rsid w:val="008E70E6"/>
    <w:rsid w:val="009001EC"/>
    <w:rsid w:val="00913C31"/>
    <w:rsid w:val="00917ADC"/>
    <w:rsid w:val="00961515"/>
    <w:rsid w:val="00961C72"/>
    <w:rsid w:val="00982A7D"/>
    <w:rsid w:val="00993130"/>
    <w:rsid w:val="00993BE9"/>
    <w:rsid w:val="009953E9"/>
    <w:rsid w:val="009A25D0"/>
    <w:rsid w:val="009A66D4"/>
    <w:rsid w:val="009B462E"/>
    <w:rsid w:val="009C18CD"/>
    <w:rsid w:val="009D0D68"/>
    <w:rsid w:val="009E18B8"/>
    <w:rsid w:val="009E381E"/>
    <w:rsid w:val="009E39AB"/>
    <w:rsid w:val="009E3A8F"/>
    <w:rsid w:val="009E5CEC"/>
    <w:rsid w:val="009F157F"/>
    <w:rsid w:val="00A25B11"/>
    <w:rsid w:val="00A4212B"/>
    <w:rsid w:val="00A422D0"/>
    <w:rsid w:val="00A42B28"/>
    <w:rsid w:val="00A51359"/>
    <w:rsid w:val="00A61167"/>
    <w:rsid w:val="00A62F32"/>
    <w:rsid w:val="00A70A81"/>
    <w:rsid w:val="00A87B31"/>
    <w:rsid w:val="00A94339"/>
    <w:rsid w:val="00A94488"/>
    <w:rsid w:val="00AD3105"/>
    <w:rsid w:val="00B05129"/>
    <w:rsid w:val="00B066C8"/>
    <w:rsid w:val="00B16440"/>
    <w:rsid w:val="00B36DF1"/>
    <w:rsid w:val="00B4224C"/>
    <w:rsid w:val="00B449AE"/>
    <w:rsid w:val="00B552A5"/>
    <w:rsid w:val="00B84ECC"/>
    <w:rsid w:val="00B93255"/>
    <w:rsid w:val="00B94400"/>
    <w:rsid w:val="00BA4062"/>
    <w:rsid w:val="00BA6AB7"/>
    <w:rsid w:val="00BC585C"/>
    <w:rsid w:val="00BD3391"/>
    <w:rsid w:val="00BF5718"/>
    <w:rsid w:val="00C015A1"/>
    <w:rsid w:val="00C01C4E"/>
    <w:rsid w:val="00C03E8D"/>
    <w:rsid w:val="00C57DC1"/>
    <w:rsid w:val="00C81FD7"/>
    <w:rsid w:val="00CC1DC5"/>
    <w:rsid w:val="00CE5625"/>
    <w:rsid w:val="00D020A2"/>
    <w:rsid w:val="00D12D46"/>
    <w:rsid w:val="00D33311"/>
    <w:rsid w:val="00D46A69"/>
    <w:rsid w:val="00D54CC2"/>
    <w:rsid w:val="00D62D9C"/>
    <w:rsid w:val="00D80231"/>
    <w:rsid w:val="00D808DC"/>
    <w:rsid w:val="00D8752C"/>
    <w:rsid w:val="00DA6349"/>
    <w:rsid w:val="00DC7C12"/>
    <w:rsid w:val="00DD5F51"/>
    <w:rsid w:val="00DD7438"/>
    <w:rsid w:val="00DF385D"/>
    <w:rsid w:val="00DF756B"/>
    <w:rsid w:val="00E1301B"/>
    <w:rsid w:val="00E130B4"/>
    <w:rsid w:val="00E367F3"/>
    <w:rsid w:val="00E51C2A"/>
    <w:rsid w:val="00E54622"/>
    <w:rsid w:val="00E66F9A"/>
    <w:rsid w:val="00E72338"/>
    <w:rsid w:val="00E8752C"/>
    <w:rsid w:val="00E95A88"/>
    <w:rsid w:val="00EA4B54"/>
    <w:rsid w:val="00EC5A64"/>
    <w:rsid w:val="00EC631A"/>
    <w:rsid w:val="00ED0E57"/>
    <w:rsid w:val="00ED6C8C"/>
    <w:rsid w:val="00ED6CDC"/>
    <w:rsid w:val="00F00F31"/>
    <w:rsid w:val="00F11AB1"/>
    <w:rsid w:val="00F27130"/>
    <w:rsid w:val="00F35240"/>
    <w:rsid w:val="00F37A7A"/>
    <w:rsid w:val="00F461E0"/>
    <w:rsid w:val="00F46B52"/>
    <w:rsid w:val="00F75646"/>
    <w:rsid w:val="00F806E8"/>
    <w:rsid w:val="00F8237A"/>
    <w:rsid w:val="00FB2E33"/>
    <w:rsid w:val="00FC2CDE"/>
    <w:rsid w:val="00FD15BF"/>
    <w:rsid w:val="00FD5B9B"/>
    <w:rsid w:val="00F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491F6"/>
  <w15:docId w15:val="{3BD57424-F4A4-4F82-83DE-26C41692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57F"/>
    <w:rPr>
      <w:sz w:val="24"/>
      <w:lang w:val="en-US"/>
    </w:rPr>
  </w:style>
  <w:style w:type="paragraph" w:styleId="Naslov2">
    <w:name w:val="heading 2"/>
    <w:basedOn w:val="Normal"/>
    <w:link w:val="Naslov2Char"/>
    <w:uiPriority w:val="9"/>
    <w:qFormat/>
    <w:rsid w:val="0088087B"/>
    <w:pPr>
      <w:spacing w:line="270" w:lineRule="atLeast"/>
      <w:outlineLvl w:val="1"/>
    </w:pPr>
    <w:rPr>
      <w:b/>
      <w:bCs/>
      <w:color w:val="999999"/>
      <w:sz w:val="21"/>
      <w:szCs w:val="21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F157F"/>
    <w:rPr>
      <w:color w:val="0000FF"/>
      <w:u w:val="single"/>
    </w:rPr>
  </w:style>
  <w:style w:type="paragraph" w:styleId="Tijeloteksta">
    <w:name w:val="Body Text"/>
    <w:basedOn w:val="Normal"/>
    <w:rsid w:val="009F157F"/>
    <w:pPr>
      <w:spacing w:after="120"/>
    </w:pPr>
  </w:style>
  <w:style w:type="table" w:styleId="Srednjipopis2-Isticanje1">
    <w:name w:val="Medium List 2 Accent 1"/>
    <w:basedOn w:val="Obinatablica"/>
    <w:uiPriority w:val="66"/>
    <w:rsid w:val="002D78B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2-Isticanje1">
    <w:name w:val="Medium Grid 2 Accent 1"/>
    <w:basedOn w:val="Obinatablica"/>
    <w:uiPriority w:val="68"/>
    <w:rsid w:val="002D78B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rednjesjenanje1-Isticanje11">
    <w:name w:val="Srednje sjenčanje 1 - Isticanje 11"/>
    <w:basedOn w:val="Obinatablica"/>
    <w:uiPriority w:val="63"/>
    <w:rsid w:val="002D78B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59"/>
    <w:rsid w:val="000A7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7D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A7D07"/>
    <w:rPr>
      <w:rFonts w:ascii="Tahoma" w:hAnsi="Tahoma" w:cs="Tahoma"/>
      <w:sz w:val="16"/>
      <w:szCs w:val="16"/>
      <w:lang w:val="en-US"/>
    </w:rPr>
  </w:style>
  <w:style w:type="paragraph" w:styleId="StandardWeb">
    <w:name w:val="Normal (Web)"/>
    <w:basedOn w:val="Normal"/>
    <w:link w:val="StandardWebChar"/>
    <w:uiPriority w:val="99"/>
    <w:rsid w:val="000F51F4"/>
    <w:pPr>
      <w:spacing w:before="100" w:beforeAutospacing="1" w:after="100" w:afterAutospacing="1"/>
    </w:pPr>
    <w:rPr>
      <w:rFonts w:eastAsia="Calibri"/>
      <w:lang w:val="hr-HR"/>
    </w:rPr>
  </w:style>
  <w:style w:type="character" w:customStyle="1" w:styleId="StandardWebChar">
    <w:name w:val="Standard (Web) Char"/>
    <w:link w:val="StandardWeb"/>
    <w:uiPriority w:val="99"/>
    <w:locked/>
    <w:rsid w:val="000F51F4"/>
    <w:rPr>
      <w:rFonts w:eastAsia="Calibri"/>
      <w:sz w:val="24"/>
    </w:rPr>
  </w:style>
  <w:style w:type="character" w:customStyle="1" w:styleId="Naslov2Char">
    <w:name w:val="Naslov 2 Char"/>
    <w:link w:val="Naslov2"/>
    <w:uiPriority w:val="9"/>
    <w:rsid w:val="0088087B"/>
    <w:rPr>
      <w:b/>
      <w:bCs/>
      <w:color w:val="999999"/>
      <w:sz w:val="21"/>
      <w:szCs w:val="21"/>
    </w:rPr>
  </w:style>
  <w:style w:type="character" w:styleId="Nerijeenospominjanje">
    <w:name w:val="Unresolved Mention"/>
    <w:basedOn w:val="Zadanifontodlomka"/>
    <w:uiPriority w:val="99"/>
    <w:semiHidden/>
    <w:unhideWhenUsed/>
    <w:rsid w:val="00CC1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1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05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7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tar.skole.hr/dokumenti_vezani_za_rad_ko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DBF6-0F5E-4237-98EF-F0E4F1D4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izvješća o provedenom savjetovanju sa zainteresiranom javnošću</vt:lpstr>
    </vt:vector>
  </TitlesOfParts>
  <Company>MOBMS</Company>
  <LinksUpToDate>false</LinksUpToDate>
  <CharactersWithSpaces>1290</CharactersWithSpaces>
  <SharedDoc>false</SharedDoc>
  <HLinks>
    <vt:vector size="6" baseType="variant">
      <vt:variant>
        <vt:i4>6815776</vt:i4>
      </vt:variant>
      <vt:variant>
        <vt:i4>0</vt:i4>
      </vt:variant>
      <vt:variant>
        <vt:i4>0</vt:i4>
      </vt:variant>
      <vt:variant>
        <vt:i4>5</vt:i4>
      </vt:variant>
      <vt:variant>
        <vt:lpwstr>http://www.mprh.hr/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izvješća o provedenom savjetovanju sa zainteresiranom javnošću</dc:title>
  <dc:creator>borlic</dc:creator>
  <cp:lastModifiedBy>OSNOVNA ŠKOLA TAR-VABRIGA</cp:lastModifiedBy>
  <cp:revision>4</cp:revision>
  <cp:lastPrinted>2013-10-23T07:47:00Z</cp:lastPrinted>
  <dcterms:created xsi:type="dcterms:W3CDTF">2024-04-09T07:56:00Z</dcterms:created>
  <dcterms:modified xsi:type="dcterms:W3CDTF">2024-04-09T08:00:00Z</dcterms:modified>
</cp:coreProperties>
</file>